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B0" w:rsidRPr="00097AB0" w:rsidRDefault="00097AB0" w:rsidP="00B27D34">
      <w:pPr>
        <w:spacing w:before="100" w:beforeAutospacing="1" w:after="100" w:afterAutospacing="1" w:line="240" w:lineRule="auto"/>
        <w:rPr>
          <w:rFonts w:asciiTheme="majorHAnsi" w:eastAsia="Times New Roman" w:hAnsiTheme="majorHAnsi" w:cs="Times New Roman"/>
          <w:color w:val="000000" w:themeColor="text1"/>
          <w:sz w:val="40"/>
          <w:szCs w:val="40"/>
          <w:lang w:eastAsia="fr-FR"/>
        </w:rPr>
      </w:pPr>
      <w:r>
        <w:rPr>
          <w:noProof/>
          <w:lang w:eastAsia="fr-FR"/>
        </w:rPr>
        <w:drawing>
          <wp:inline distT="0" distB="0" distL="0" distR="0" wp14:anchorId="42C637A5" wp14:editId="548E02BA">
            <wp:extent cx="1935859" cy="1476375"/>
            <wp:effectExtent l="0" t="0" r="7620" b="0"/>
            <wp:docPr id="1" name="rg_hi" descr="http://t2.gstatic.com/images?q=tbn:ANd9GcTSHIpe5ydu5hpKpGrWu0n3wxFNKoogKfNeVAaUMjmMPN1NSZ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SHIpe5ydu5hpKpGrWu0n3wxFNKoogKfNeVAaUMjmMPN1NSZx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5859" cy="1476375"/>
                    </a:xfrm>
                    <a:prstGeom prst="rect">
                      <a:avLst/>
                    </a:prstGeom>
                    <a:noFill/>
                    <a:ln>
                      <a:noFill/>
                    </a:ln>
                  </pic:spPr>
                </pic:pic>
              </a:graphicData>
            </a:graphic>
          </wp:inline>
        </w:drawing>
      </w:r>
      <w:r w:rsidRPr="00097AB0">
        <w:rPr>
          <w:rFonts w:asciiTheme="majorHAnsi" w:eastAsia="Times New Roman" w:hAnsiTheme="majorHAnsi" w:cs="Times New Roman"/>
          <w:color w:val="000000" w:themeColor="text1"/>
          <w:sz w:val="40"/>
          <w:szCs w:val="40"/>
          <w:lang w:eastAsia="fr-FR"/>
        </w:rPr>
        <w:t>Les sapeurs-pompiers</w:t>
      </w:r>
    </w:p>
    <w:p w:rsidR="00536760" w:rsidRPr="00097AB0" w:rsidRDefault="00536760" w:rsidP="00536760">
      <w:pPr>
        <w:keepNext/>
        <w:framePr w:dropCap="drop" w:lines="2" w:wrap="around" w:vAnchor="text" w:hAnchor="page" w:x="1471" w:y="390"/>
        <w:spacing w:after="0" w:line="1216" w:lineRule="exact"/>
        <w:jc w:val="both"/>
        <w:textAlignment w:val="baseline"/>
        <w:rPr>
          <w:rFonts w:asciiTheme="majorHAnsi" w:eastAsia="Times New Roman" w:hAnsiTheme="majorHAnsi" w:cs="Times New Roman"/>
          <w:color w:val="000000" w:themeColor="text1"/>
          <w:position w:val="10"/>
          <w:sz w:val="124"/>
          <w:szCs w:val="28"/>
          <w:lang w:eastAsia="fr-FR"/>
        </w:rPr>
      </w:pPr>
      <w:r w:rsidRPr="00097AB0">
        <w:rPr>
          <w:rFonts w:asciiTheme="majorHAnsi" w:eastAsia="Times New Roman" w:hAnsiTheme="majorHAnsi" w:cs="Times New Roman"/>
          <w:color w:val="000000" w:themeColor="text1"/>
          <w:position w:val="10"/>
          <w:sz w:val="124"/>
          <w:szCs w:val="28"/>
          <w:lang w:eastAsia="fr-FR"/>
        </w:rPr>
        <w:t>E</w:t>
      </w:r>
    </w:p>
    <w:p w:rsidR="00097AB0" w:rsidRDefault="00097AB0" w:rsidP="00B27D34">
      <w:pPr>
        <w:spacing w:before="100" w:beforeAutospacing="1" w:after="100" w:afterAutospacing="1" w:line="240" w:lineRule="auto"/>
        <w:rPr>
          <w:rFonts w:asciiTheme="majorHAnsi" w:eastAsia="Times New Roman" w:hAnsiTheme="majorHAnsi" w:cs="Times New Roman"/>
          <w:color w:val="000000" w:themeColor="text1"/>
          <w:sz w:val="24"/>
          <w:szCs w:val="24"/>
          <w:lang w:eastAsia="fr-FR"/>
        </w:rPr>
      </w:pPr>
    </w:p>
    <w:p w:rsidR="00B27D34"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 xml:space="preserve">n France, plusieurs organisations portent le nom de </w:t>
      </w:r>
      <w:hyperlink r:id="rId7" w:tooltip="Pompier" w:history="1">
        <w:r w:rsidRPr="00097AB0">
          <w:rPr>
            <w:rFonts w:asciiTheme="majorHAnsi" w:eastAsia="Times New Roman" w:hAnsiTheme="majorHAnsi" w:cs="Times New Roman"/>
            <w:bCs/>
            <w:color w:val="000000" w:themeColor="text1"/>
            <w:sz w:val="28"/>
            <w:szCs w:val="28"/>
            <w:lang w:eastAsia="fr-FR"/>
          </w:rPr>
          <w:t>pompiers</w:t>
        </w:r>
      </w:hyperlink>
      <w:r w:rsidRPr="00097AB0">
        <w:rPr>
          <w:rFonts w:asciiTheme="majorHAnsi" w:eastAsia="Times New Roman" w:hAnsiTheme="majorHAnsi" w:cs="Times New Roman"/>
          <w:color w:val="000000" w:themeColor="text1"/>
          <w:sz w:val="28"/>
          <w:szCs w:val="28"/>
          <w:lang w:eastAsia="fr-FR"/>
        </w:rPr>
        <w:t>.</w:t>
      </w:r>
    </w:p>
    <w:p w:rsidR="00536760" w:rsidRPr="00536760" w:rsidRDefault="00536760" w:rsidP="00097AB0">
      <w:pPr>
        <w:spacing w:before="100" w:beforeAutospacing="1" w:after="100" w:afterAutospacing="1" w:line="240" w:lineRule="auto"/>
        <w:jc w:val="both"/>
        <w:rPr>
          <w:rFonts w:asciiTheme="majorHAnsi" w:eastAsia="Times New Roman" w:hAnsiTheme="majorHAnsi" w:cs="Times New Roman"/>
          <w:color w:val="FF0000"/>
          <w:sz w:val="28"/>
          <w:szCs w:val="28"/>
          <w:lang w:eastAsia="fr-FR"/>
        </w:rPr>
      </w:pPr>
      <w:r w:rsidRPr="00536760">
        <w:rPr>
          <w:rFonts w:asciiTheme="majorHAnsi" w:eastAsia="Times New Roman" w:hAnsiTheme="majorHAnsi" w:cs="Times New Roman"/>
          <w:color w:val="FF0000"/>
          <w:sz w:val="28"/>
          <w:szCs w:val="28"/>
          <w:lang w:eastAsia="fr-FR"/>
        </w:rPr>
        <w:t>Feuille de présentation avec les chiffres</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D'autres pompiers ne portent pas officiellement ce titre :</w:t>
      </w:r>
    </w:p>
    <w:p w:rsidR="00B27D34" w:rsidRPr="00097AB0" w:rsidRDefault="00B27D34" w:rsidP="00097AB0">
      <w:pPr>
        <w:numPr>
          <w:ilvl w:val="0"/>
          <w:numId w:val="2"/>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 xml:space="preserve">les militaires des </w:t>
      </w:r>
      <w:hyperlink r:id="rId8" w:tooltip="Unité d'instruction et d'intervention de la sécurité civile" w:history="1">
        <w:r w:rsidRPr="00097AB0">
          <w:rPr>
            <w:rFonts w:asciiTheme="majorHAnsi" w:eastAsia="Times New Roman" w:hAnsiTheme="majorHAnsi" w:cs="Times New Roman"/>
            <w:color w:val="000000" w:themeColor="text1"/>
            <w:sz w:val="28"/>
            <w:szCs w:val="28"/>
            <w:lang w:eastAsia="fr-FR"/>
          </w:rPr>
          <w:t>unités d’instruction et d’intervention de la sécurité civile (UIISC)</w:t>
        </w:r>
      </w:hyperlink>
      <w:r w:rsidRPr="00097AB0">
        <w:rPr>
          <w:rFonts w:asciiTheme="majorHAnsi" w:eastAsia="Times New Roman" w:hAnsiTheme="majorHAnsi" w:cs="Times New Roman"/>
          <w:color w:val="000000" w:themeColor="text1"/>
          <w:sz w:val="28"/>
          <w:szCs w:val="28"/>
          <w:lang w:eastAsia="fr-FR"/>
        </w:rPr>
        <w:t> ;</w:t>
      </w:r>
    </w:p>
    <w:p w:rsidR="00B27D34" w:rsidRPr="00097AB0" w:rsidRDefault="00B27D34" w:rsidP="00097AB0">
      <w:pPr>
        <w:numPr>
          <w:ilvl w:val="0"/>
          <w:numId w:val="2"/>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 xml:space="preserve">les « pompiers du ciel », équipages des </w:t>
      </w:r>
      <w:hyperlink r:id="rId9" w:tooltip="Avion bombardier d'eau" w:history="1">
        <w:r w:rsidRPr="00097AB0">
          <w:rPr>
            <w:rFonts w:asciiTheme="majorHAnsi" w:eastAsia="Times New Roman" w:hAnsiTheme="majorHAnsi" w:cs="Times New Roman"/>
            <w:color w:val="000000" w:themeColor="text1"/>
            <w:sz w:val="28"/>
            <w:szCs w:val="28"/>
            <w:lang w:eastAsia="fr-FR"/>
          </w:rPr>
          <w:t>aéronefs bombardiers d'eau</w:t>
        </w:r>
      </w:hyperlink>
      <w:r w:rsidRPr="00097AB0">
        <w:rPr>
          <w:rFonts w:asciiTheme="majorHAnsi" w:eastAsia="Times New Roman" w:hAnsiTheme="majorHAnsi" w:cs="Times New Roman"/>
          <w:color w:val="000000" w:themeColor="text1"/>
          <w:sz w:val="28"/>
          <w:szCs w:val="28"/>
          <w:lang w:eastAsia="fr-FR"/>
        </w:rPr>
        <w:t>.</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 xml:space="preserve">Le terme de « sapeur-pompier » est souvent utilisé dans un sens englobant tous les acteurs de la </w:t>
      </w:r>
      <w:hyperlink r:id="rId10" w:tooltip="Sécurité civile" w:history="1">
        <w:r w:rsidRPr="00097AB0">
          <w:rPr>
            <w:rFonts w:asciiTheme="majorHAnsi" w:eastAsia="Times New Roman" w:hAnsiTheme="majorHAnsi" w:cs="Times New Roman"/>
            <w:color w:val="000000" w:themeColor="text1"/>
            <w:sz w:val="28"/>
            <w:szCs w:val="28"/>
            <w:lang w:eastAsia="fr-FR"/>
          </w:rPr>
          <w:t>sécurité civile</w:t>
        </w:r>
      </w:hyperlink>
      <w:r w:rsidRPr="00097AB0">
        <w:rPr>
          <w:rFonts w:asciiTheme="majorHAnsi" w:eastAsia="Times New Roman" w:hAnsiTheme="majorHAnsi" w:cs="Times New Roman"/>
          <w:color w:val="000000" w:themeColor="text1"/>
          <w:sz w:val="28"/>
          <w:szCs w:val="28"/>
          <w:lang w:eastAsia="fr-FR"/>
        </w:rPr>
        <w:t xml:space="preserve"> au service de la population.</w:t>
      </w:r>
    </w:p>
    <w:p w:rsidR="00B27D34" w:rsidRPr="00097AB0" w:rsidRDefault="00CB385F" w:rsidP="00097AB0">
      <w:pPr>
        <w:spacing w:before="100" w:beforeAutospacing="1" w:after="100" w:afterAutospacing="1" w:line="240" w:lineRule="auto"/>
        <w:jc w:val="both"/>
        <w:outlineLvl w:val="2"/>
        <w:rPr>
          <w:rFonts w:asciiTheme="majorHAnsi" w:eastAsia="Times New Roman" w:hAnsiTheme="majorHAnsi" w:cs="Times New Roman"/>
          <w:bCs/>
          <w:color w:val="002060"/>
          <w:sz w:val="28"/>
          <w:szCs w:val="28"/>
          <w:lang w:eastAsia="fr-FR"/>
        </w:rPr>
      </w:pPr>
      <w:r w:rsidRPr="00097AB0">
        <w:rPr>
          <w:rFonts w:asciiTheme="majorHAnsi" w:eastAsia="Times New Roman" w:hAnsiTheme="majorHAnsi" w:cs="Times New Roman"/>
          <w:bCs/>
          <w:color w:val="002060"/>
          <w:sz w:val="28"/>
          <w:szCs w:val="28"/>
          <w:lang w:eastAsia="fr-FR"/>
        </w:rPr>
        <w:t>Historique : l</w:t>
      </w:r>
      <w:r w:rsidR="00B27D34" w:rsidRPr="00097AB0">
        <w:rPr>
          <w:rFonts w:asciiTheme="majorHAnsi" w:eastAsia="Times New Roman" w:hAnsiTheme="majorHAnsi" w:cs="Times New Roman"/>
          <w:bCs/>
          <w:color w:val="002060"/>
          <w:sz w:val="28"/>
          <w:szCs w:val="28"/>
          <w:lang w:eastAsia="fr-FR"/>
        </w:rPr>
        <w:t>a gestion des incendies au Moyen Âge et sous l’Ancien Régime</w:t>
      </w:r>
    </w:p>
    <w:p w:rsidR="00B27D34" w:rsidRPr="00097AB0" w:rsidRDefault="00536760"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Pr>
          <w:rFonts w:asciiTheme="majorHAnsi" w:eastAsia="Times New Roman" w:hAnsiTheme="majorHAnsi" w:cs="Times New Roman"/>
          <w:color w:val="000000" w:themeColor="text1"/>
          <w:sz w:val="28"/>
          <w:szCs w:val="28"/>
          <w:lang w:eastAsia="fr-FR"/>
        </w:rPr>
        <w:t>Donner feuille de l’historique</w:t>
      </w:r>
    </w:p>
    <w:p w:rsidR="00B27D34" w:rsidRPr="00097AB0" w:rsidRDefault="00B27D34" w:rsidP="00097AB0">
      <w:pPr>
        <w:spacing w:before="100" w:beforeAutospacing="1" w:after="100" w:afterAutospacing="1" w:line="240" w:lineRule="auto"/>
        <w:jc w:val="both"/>
        <w:outlineLvl w:val="2"/>
        <w:rPr>
          <w:rFonts w:asciiTheme="majorHAnsi" w:eastAsia="Times New Roman" w:hAnsiTheme="majorHAnsi" w:cs="Times New Roman"/>
          <w:bCs/>
          <w:color w:val="002060"/>
          <w:sz w:val="28"/>
          <w:szCs w:val="28"/>
          <w:lang w:eastAsia="fr-FR"/>
        </w:rPr>
      </w:pPr>
      <w:r w:rsidRPr="00097AB0">
        <w:rPr>
          <w:rFonts w:asciiTheme="majorHAnsi" w:eastAsia="Times New Roman" w:hAnsiTheme="majorHAnsi" w:cs="Times New Roman"/>
          <w:bCs/>
          <w:color w:val="002060"/>
          <w:sz w:val="28"/>
          <w:szCs w:val="28"/>
          <w:lang w:eastAsia="fr-FR"/>
        </w:rPr>
        <w:t>Le secours à personne</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À l'origine, destinées à soigner les sapeurs-pompiers blessés sur le lieu d'intervention, les ambulances se sont généralisées en France dans les corps de sapeurs-pompiers au service de la population.</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 xml:space="preserve">Aujourd'hui le secours aux personnes constitue la majeure partie des interventions des </w:t>
      </w:r>
      <w:r w:rsidR="00097AB0" w:rsidRPr="00097AB0">
        <w:rPr>
          <w:rFonts w:asciiTheme="majorHAnsi" w:eastAsia="Times New Roman" w:hAnsiTheme="majorHAnsi" w:cs="Times New Roman"/>
          <w:color w:val="000000" w:themeColor="text1"/>
          <w:sz w:val="28"/>
          <w:szCs w:val="28"/>
          <w:lang w:eastAsia="fr-FR"/>
        </w:rPr>
        <w:t>sapeurs-pompiers</w:t>
      </w:r>
      <w:r w:rsidRPr="00097AB0">
        <w:rPr>
          <w:rFonts w:asciiTheme="majorHAnsi" w:eastAsia="Times New Roman" w:hAnsiTheme="majorHAnsi" w:cs="Times New Roman"/>
          <w:color w:val="000000" w:themeColor="text1"/>
          <w:sz w:val="28"/>
          <w:szCs w:val="28"/>
          <w:lang w:eastAsia="fr-FR"/>
        </w:rPr>
        <w:t xml:space="preserve"> en France (80 % des interventions).C'est pourquoi nos pompiers reçoivent beaucoup de formations de </w:t>
      </w:r>
      <w:proofErr w:type="gramStart"/>
      <w:r w:rsidRPr="00097AB0">
        <w:rPr>
          <w:rFonts w:asciiTheme="majorHAnsi" w:eastAsia="Times New Roman" w:hAnsiTheme="majorHAnsi" w:cs="Times New Roman"/>
          <w:color w:val="000000" w:themeColor="text1"/>
          <w:sz w:val="28"/>
          <w:szCs w:val="28"/>
          <w:lang w:eastAsia="fr-FR"/>
        </w:rPr>
        <w:t>SAP(</w:t>
      </w:r>
      <w:proofErr w:type="gramEnd"/>
      <w:r w:rsidRPr="00097AB0">
        <w:rPr>
          <w:rFonts w:asciiTheme="majorHAnsi" w:eastAsia="Times New Roman" w:hAnsiTheme="majorHAnsi" w:cs="Times New Roman"/>
          <w:color w:val="000000" w:themeColor="text1"/>
          <w:sz w:val="28"/>
          <w:szCs w:val="28"/>
          <w:lang w:eastAsia="fr-FR"/>
        </w:rPr>
        <w:t>Secours A Personne),comme le PSC1 (Prévention et Secours Civiques de niveau 1), PSE1 (Premiers Secours en Equipe de niveau 1),PSE2,... Les pompiers sont régulièrement soumis à des exercices pour être performant lors d'interventions.</w:t>
      </w:r>
    </w:p>
    <w:p w:rsidR="00B27D34" w:rsidRPr="00097AB0" w:rsidRDefault="00B27D34" w:rsidP="00097AB0">
      <w:pPr>
        <w:spacing w:before="100" w:beforeAutospacing="1" w:after="100" w:afterAutospacing="1" w:line="240" w:lineRule="auto"/>
        <w:jc w:val="both"/>
        <w:outlineLvl w:val="1"/>
        <w:rPr>
          <w:rFonts w:asciiTheme="majorHAnsi" w:eastAsia="Times New Roman" w:hAnsiTheme="majorHAnsi" w:cs="Times New Roman"/>
          <w:bCs/>
          <w:color w:val="002060"/>
          <w:sz w:val="28"/>
          <w:szCs w:val="28"/>
          <w:lang w:eastAsia="fr-FR"/>
        </w:rPr>
      </w:pPr>
      <w:r w:rsidRPr="00097AB0">
        <w:rPr>
          <w:rFonts w:asciiTheme="majorHAnsi" w:eastAsia="Times New Roman" w:hAnsiTheme="majorHAnsi" w:cs="Times New Roman"/>
          <w:bCs/>
          <w:color w:val="002060"/>
          <w:sz w:val="28"/>
          <w:szCs w:val="28"/>
          <w:lang w:eastAsia="fr-FR"/>
        </w:rPr>
        <w:t>Statut des sapeurs-pompiers</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lastRenderedPageBreak/>
        <w:t xml:space="preserve">Il y a en France trois statuts de </w:t>
      </w:r>
      <w:r w:rsidR="00CB385F" w:rsidRPr="00097AB0">
        <w:rPr>
          <w:rFonts w:asciiTheme="majorHAnsi" w:eastAsia="Times New Roman" w:hAnsiTheme="majorHAnsi" w:cs="Times New Roman"/>
          <w:color w:val="000000" w:themeColor="text1"/>
          <w:sz w:val="28"/>
          <w:szCs w:val="28"/>
          <w:lang w:eastAsia="fr-FR"/>
        </w:rPr>
        <w:t>sapeurs-pompiers</w:t>
      </w:r>
      <w:r w:rsidRPr="00097AB0">
        <w:rPr>
          <w:rFonts w:asciiTheme="majorHAnsi" w:eastAsia="Times New Roman" w:hAnsiTheme="majorHAnsi" w:cs="Times New Roman"/>
          <w:color w:val="000000" w:themeColor="text1"/>
          <w:sz w:val="28"/>
          <w:szCs w:val="28"/>
          <w:lang w:eastAsia="fr-FR"/>
        </w:rPr>
        <w:t xml:space="preserve"> relevant du service public : les </w:t>
      </w:r>
      <w:r w:rsidR="00CB385F" w:rsidRPr="00097AB0">
        <w:rPr>
          <w:rFonts w:asciiTheme="majorHAnsi" w:eastAsia="Times New Roman" w:hAnsiTheme="majorHAnsi" w:cs="Times New Roman"/>
          <w:color w:val="000000" w:themeColor="text1"/>
          <w:sz w:val="28"/>
          <w:szCs w:val="28"/>
          <w:lang w:eastAsia="fr-FR"/>
        </w:rPr>
        <w:t xml:space="preserve">sapeurs-pompiers volontaires, </w:t>
      </w:r>
      <w:r w:rsidRPr="00097AB0">
        <w:rPr>
          <w:rFonts w:asciiTheme="majorHAnsi" w:eastAsia="Times New Roman" w:hAnsiTheme="majorHAnsi" w:cs="Times New Roman"/>
          <w:color w:val="000000" w:themeColor="text1"/>
          <w:sz w:val="28"/>
          <w:szCs w:val="28"/>
          <w:lang w:eastAsia="fr-FR"/>
        </w:rPr>
        <w:t xml:space="preserve">les </w:t>
      </w:r>
      <w:hyperlink r:id="rId11" w:tooltip="Pompier professionnel" w:history="1">
        <w:r w:rsidR="00CB385F" w:rsidRPr="00097AB0">
          <w:rPr>
            <w:rFonts w:asciiTheme="majorHAnsi" w:eastAsia="Times New Roman" w:hAnsiTheme="majorHAnsi" w:cs="Times New Roman"/>
            <w:color w:val="000000" w:themeColor="text1"/>
            <w:sz w:val="28"/>
            <w:szCs w:val="28"/>
            <w:lang w:eastAsia="fr-FR"/>
          </w:rPr>
          <w:t>sapeurs-pompiers</w:t>
        </w:r>
        <w:r w:rsidRPr="00097AB0">
          <w:rPr>
            <w:rFonts w:asciiTheme="majorHAnsi" w:eastAsia="Times New Roman" w:hAnsiTheme="majorHAnsi" w:cs="Times New Roman"/>
            <w:color w:val="000000" w:themeColor="text1"/>
            <w:sz w:val="28"/>
            <w:szCs w:val="28"/>
            <w:lang w:eastAsia="fr-FR"/>
          </w:rPr>
          <w:t xml:space="preserve"> professionnels</w:t>
        </w:r>
      </w:hyperlink>
      <w:r w:rsidRPr="00097AB0">
        <w:rPr>
          <w:rFonts w:asciiTheme="majorHAnsi" w:eastAsia="Times New Roman" w:hAnsiTheme="majorHAnsi" w:cs="Times New Roman"/>
          <w:color w:val="000000" w:themeColor="text1"/>
          <w:sz w:val="28"/>
          <w:szCs w:val="28"/>
          <w:lang w:eastAsia="fr-FR"/>
        </w:rPr>
        <w:t xml:space="preserve"> et les pompiers militaires. À l'exception des membres de la </w:t>
      </w:r>
      <w:hyperlink r:id="rId12" w:tooltip="Brigade de sapeurs-pompiers de Paris" w:history="1">
        <w:r w:rsidRPr="00097AB0">
          <w:rPr>
            <w:rFonts w:asciiTheme="majorHAnsi" w:eastAsia="Times New Roman" w:hAnsiTheme="majorHAnsi" w:cs="Times New Roman"/>
            <w:color w:val="000000" w:themeColor="text1"/>
            <w:sz w:val="28"/>
            <w:szCs w:val="28"/>
            <w:lang w:eastAsia="fr-FR"/>
          </w:rPr>
          <w:t>brigade de sapeurs-pompiers de Paris</w:t>
        </w:r>
      </w:hyperlink>
      <w:r w:rsidRPr="00097AB0">
        <w:rPr>
          <w:rFonts w:asciiTheme="majorHAnsi" w:eastAsia="Times New Roman" w:hAnsiTheme="majorHAnsi" w:cs="Times New Roman"/>
          <w:color w:val="000000" w:themeColor="text1"/>
          <w:sz w:val="28"/>
          <w:szCs w:val="28"/>
          <w:lang w:eastAsia="fr-FR"/>
        </w:rPr>
        <w:t xml:space="preserve"> (BSPP), du </w:t>
      </w:r>
      <w:hyperlink r:id="rId13" w:tooltip="Bataillon de marins pompiers de Marseille" w:history="1">
        <w:r w:rsidRPr="00097AB0">
          <w:rPr>
            <w:rFonts w:asciiTheme="majorHAnsi" w:eastAsia="Times New Roman" w:hAnsiTheme="majorHAnsi" w:cs="Times New Roman"/>
            <w:color w:val="000000" w:themeColor="text1"/>
            <w:sz w:val="28"/>
            <w:szCs w:val="28"/>
            <w:lang w:eastAsia="fr-FR"/>
          </w:rPr>
          <w:t>bataillon de marins pompiers de Marseille</w:t>
        </w:r>
      </w:hyperlink>
      <w:r w:rsidRPr="00097AB0">
        <w:rPr>
          <w:rFonts w:asciiTheme="majorHAnsi" w:eastAsia="Times New Roman" w:hAnsiTheme="majorHAnsi" w:cs="Times New Roman"/>
          <w:color w:val="000000" w:themeColor="text1"/>
          <w:sz w:val="28"/>
          <w:szCs w:val="28"/>
          <w:lang w:eastAsia="fr-FR"/>
        </w:rPr>
        <w:t xml:space="preserve"> (BMPM) et des </w:t>
      </w:r>
      <w:hyperlink r:id="rId14" w:tooltip="Unités d'instruction et d'intervention de la sécurité civile" w:history="1">
        <w:r w:rsidRPr="00097AB0">
          <w:rPr>
            <w:rFonts w:asciiTheme="majorHAnsi" w:eastAsia="Times New Roman" w:hAnsiTheme="majorHAnsi" w:cs="Times New Roman"/>
            <w:color w:val="000000" w:themeColor="text1"/>
            <w:sz w:val="28"/>
            <w:szCs w:val="28"/>
            <w:lang w:eastAsia="fr-FR"/>
          </w:rPr>
          <w:t>unités d'instruction et d'intervention de la Sécurité civile</w:t>
        </w:r>
      </w:hyperlink>
      <w:r w:rsidRPr="00097AB0">
        <w:rPr>
          <w:rFonts w:asciiTheme="majorHAnsi" w:eastAsia="Times New Roman" w:hAnsiTheme="majorHAnsi" w:cs="Times New Roman"/>
          <w:color w:val="000000" w:themeColor="text1"/>
          <w:sz w:val="28"/>
          <w:szCs w:val="28"/>
          <w:lang w:eastAsia="fr-FR"/>
        </w:rPr>
        <w:t>, tous les autres sapeurs-pompiers sont civils (pr</w:t>
      </w:r>
      <w:r w:rsidR="00536760">
        <w:rPr>
          <w:rFonts w:asciiTheme="majorHAnsi" w:eastAsia="Times New Roman" w:hAnsiTheme="majorHAnsi" w:cs="Times New Roman"/>
          <w:color w:val="000000" w:themeColor="text1"/>
          <w:sz w:val="28"/>
          <w:szCs w:val="28"/>
          <w:lang w:eastAsia="fr-FR"/>
        </w:rPr>
        <w:t>ofessionnels ou volontaires), ils</w:t>
      </w:r>
      <w:r w:rsidRPr="00097AB0">
        <w:rPr>
          <w:rFonts w:asciiTheme="majorHAnsi" w:eastAsia="Times New Roman" w:hAnsiTheme="majorHAnsi" w:cs="Times New Roman"/>
          <w:color w:val="000000" w:themeColor="text1"/>
          <w:sz w:val="28"/>
          <w:szCs w:val="28"/>
          <w:lang w:eastAsia="fr-FR"/>
        </w:rPr>
        <w:t xml:space="preserve"> dépendent administrativement du </w:t>
      </w:r>
      <w:hyperlink r:id="rId15" w:tooltip="Service départemental d'incendie et de secours" w:history="1">
        <w:r w:rsidRPr="00097AB0">
          <w:rPr>
            <w:rFonts w:asciiTheme="majorHAnsi" w:eastAsia="Times New Roman" w:hAnsiTheme="majorHAnsi" w:cs="Times New Roman"/>
            <w:color w:val="000000" w:themeColor="text1"/>
            <w:sz w:val="28"/>
            <w:szCs w:val="28"/>
            <w:lang w:eastAsia="fr-FR"/>
          </w:rPr>
          <w:t>Service départemental d'incendie et de secours</w:t>
        </w:r>
      </w:hyperlink>
      <w:r w:rsidRPr="00097AB0">
        <w:rPr>
          <w:rFonts w:asciiTheme="majorHAnsi" w:eastAsia="Times New Roman" w:hAnsiTheme="majorHAnsi" w:cs="Times New Roman"/>
          <w:color w:val="000000" w:themeColor="text1"/>
          <w:sz w:val="28"/>
          <w:szCs w:val="28"/>
          <w:lang w:eastAsia="fr-FR"/>
        </w:rPr>
        <w:t xml:space="preserve"> (SDIS) de chaque département.</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 xml:space="preserve">Les </w:t>
      </w:r>
      <w:r w:rsidR="00CB385F" w:rsidRPr="00097AB0">
        <w:rPr>
          <w:rFonts w:asciiTheme="majorHAnsi" w:eastAsia="Times New Roman" w:hAnsiTheme="majorHAnsi" w:cs="Times New Roman"/>
          <w:bCs/>
          <w:color w:val="000000" w:themeColor="text1"/>
          <w:sz w:val="28"/>
          <w:szCs w:val="28"/>
          <w:lang w:eastAsia="fr-FR"/>
        </w:rPr>
        <w:t>sapeurs-pompiers</w:t>
      </w:r>
      <w:r w:rsidRPr="00097AB0">
        <w:rPr>
          <w:rFonts w:asciiTheme="majorHAnsi" w:eastAsia="Times New Roman" w:hAnsiTheme="majorHAnsi" w:cs="Times New Roman"/>
          <w:bCs/>
          <w:color w:val="000000" w:themeColor="text1"/>
          <w:sz w:val="28"/>
          <w:szCs w:val="28"/>
          <w:lang w:eastAsia="fr-FR"/>
        </w:rPr>
        <w:t xml:space="preserve"> volontaires</w:t>
      </w:r>
      <w:r w:rsidRPr="00097AB0">
        <w:rPr>
          <w:rFonts w:asciiTheme="majorHAnsi" w:eastAsia="Times New Roman" w:hAnsiTheme="majorHAnsi" w:cs="Times New Roman"/>
          <w:color w:val="000000" w:themeColor="text1"/>
          <w:sz w:val="28"/>
          <w:szCs w:val="28"/>
          <w:lang w:eastAsia="fr-FR"/>
        </w:rPr>
        <w:t xml:space="preserve"> (SPV) sont des hommes et des femmes, citoyens ordinaires qui, en parallèle de leur profession ou de leurs études, tout en tenant compte de leur vie familiale, ont choisi de conserver une disponibilité suffisante pour répondre immédiatement à toute alarme émise par le centre de secours dont ils dépendent. Ils suivent régulièrement des formations et peuvent assurer tous les types de missions incombant aux se</w:t>
      </w:r>
      <w:r w:rsidR="00CB385F" w:rsidRPr="00097AB0">
        <w:rPr>
          <w:rFonts w:asciiTheme="majorHAnsi" w:eastAsia="Times New Roman" w:hAnsiTheme="majorHAnsi" w:cs="Times New Roman"/>
          <w:color w:val="000000" w:themeColor="text1"/>
          <w:sz w:val="28"/>
          <w:szCs w:val="28"/>
          <w:lang w:eastAsia="fr-FR"/>
        </w:rPr>
        <w:t>rvices d'incendie et de secours</w:t>
      </w:r>
      <w:r w:rsidRPr="00097AB0">
        <w:rPr>
          <w:rFonts w:asciiTheme="majorHAnsi" w:eastAsia="Times New Roman" w:hAnsiTheme="majorHAnsi" w:cs="Times New Roman"/>
          <w:color w:val="000000" w:themeColor="text1"/>
          <w:sz w:val="28"/>
          <w:szCs w:val="28"/>
          <w:lang w:eastAsia="fr-FR"/>
        </w:rPr>
        <w:t>. Ils perçoivent une indemnité sous forme de vacations horaires ainsi qu'une « prestation de retraite » lorsqu'ils ont accompli au moins vingt ans de service.</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 xml:space="preserve">Les </w:t>
      </w:r>
      <w:hyperlink r:id="rId16" w:tooltip="Pompier professionnel" w:history="1">
        <w:r w:rsidR="00CB385F" w:rsidRPr="00097AB0">
          <w:rPr>
            <w:rFonts w:asciiTheme="majorHAnsi" w:eastAsia="Times New Roman" w:hAnsiTheme="majorHAnsi" w:cs="Times New Roman"/>
            <w:bCs/>
            <w:color w:val="000000" w:themeColor="text1"/>
            <w:sz w:val="28"/>
            <w:szCs w:val="28"/>
            <w:lang w:eastAsia="fr-FR"/>
          </w:rPr>
          <w:t>sapeurs-pompiers</w:t>
        </w:r>
        <w:r w:rsidRPr="00097AB0">
          <w:rPr>
            <w:rFonts w:asciiTheme="majorHAnsi" w:eastAsia="Times New Roman" w:hAnsiTheme="majorHAnsi" w:cs="Times New Roman"/>
            <w:bCs/>
            <w:color w:val="000000" w:themeColor="text1"/>
            <w:sz w:val="28"/>
            <w:szCs w:val="28"/>
            <w:lang w:eastAsia="fr-FR"/>
          </w:rPr>
          <w:t xml:space="preserve"> professionnels</w:t>
        </w:r>
      </w:hyperlink>
      <w:r w:rsidRPr="00097AB0">
        <w:rPr>
          <w:rFonts w:asciiTheme="majorHAnsi" w:eastAsia="Times New Roman" w:hAnsiTheme="majorHAnsi" w:cs="Times New Roman"/>
          <w:color w:val="000000" w:themeColor="text1"/>
          <w:sz w:val="28"/>
          <w:szCs w:val="28"/>
          <w:lang w:eastAsia="fr-FR"/>
        </w:rPr>
        <w:t xml:space="preserve"> (SPP), fonctionnaires des collectivités territoriales, sont affectés principalement dans les grandes agglomérations ou dans les centres de secours fortement sollicités. De plus, ils assurent l'ossature des services départementaux d'incendie et de secours (SDIS).</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Le recrutement se fait par concours, organisés au niveau départemental par les SDIS pour les sapeurs  et au niveau national par la Direction de la défense et de la sécurité civiles (DDSC) du ministère de l'Intérieur pour les lieutenants. Les candidats sont inscrits sur une liste d'aptitude nationale valable trois ans, ils doivent ensuite postuler dans les collectivités territoriales de leur choix. Ils reçoivent une formation initiale puis une formation continue tout au long de leur carrière.</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Dans les villes d'une certaine importance, les corps sont en général mixtes volontaires/professionnels, avec une présence permanente de professionnels renforcés par des volontaires qui effectuent des gardes les soirs et week-end ou sont appelés en renfort pour les interventions lourdes</w:t>
      </w:r>
    </w:p>
    <w:p w:rsidR="00CB385F" w:rsidRPr="00097AB0" w:rsidRDefault="00CB385F" w:rsidP="00097AB0">
      <w:pPr>
        <w:spacing w:before="100" w:beforeAutospacing="1" w:after="100" w:afterAutospacing="1" w:line="240" w:lineRule="auto"/>
        <w:jc w:val="both"/>
        <w:rPr>
          <w:rFonts w:asciiTheme="majorHAnsi" w:eastAsia="Times New Roman" w:hAnsiTheme="majorHAnsi" w:cs="Times New Roman"/>
          <w:b/>
          <w:i/>
          <w:color w:val="000000" w:themeColor="text1"/>
          <w:sz w:val="28"/>
          <w:szCs w:val="28"/>
          <w:lang w:eastAsia="fr-FR"/>
        </w:rPr>
      </w:pPr>
      <w:r w:rsidRPr="00097AB0">
        <w:rPr>
          <w:rFonts w:asciiTheme="majorHAnsi" w:eastAsia="Times New Roman" w:hAnsiTheme="majorHAnsi" w:cs="Times New Roman"/>
          <w:b/>
          <w:i/>
          <w:color w:val="000000" w:themeColor="text1"/>
          <w:sz w:val="28"/>
          <w:szCs w:val="28"/>
          <w:lang w:eastAsia="fr-FR"/>
        </w:rPr>
        <w:t>La Brigade des SPP et les marins pompiers feront l’objet d’un cours particuliers.</w:t>
      </w:r>
    </w:p>
    <w:p w:rsidR="00B27D34" w:rsidRPr="00097AB0" w:rsidRDefault="00B27D34" w:rsidP="00097AB0">
      <w:pPr>
        <w:spacing w:before="100" w:beforeAutospacing="1" w:after="100" w:afterAutospacing="1" w:line="240" w:lineRule="auto"/>
        <w:jc w:val="both"/>
        <w:outlineLvl w:val="1"/>
        <w:rPr>
          <w:rFonts w:asciiTheme="majorHAnsi" w:eastAsia="Times New Roman" w:hAnsiTheme="majorHAnsi" w:cs="Times New Roman"/>
          <w:bCs/>
          <w:color w:val="002060"/>
          <w:sz w:val="28"/>
          <w:szCs w:val="28"/>
          <w:lang w:eastAsia="fr-FR"/>
        </w:rPr>
      </w:pPr>
      <w:r w:rsidRPr="00097AB0">
        <w:rPr>
          <w:rFonts w:asciiTheme="majorHAnsi" w:eastAsia="Times New Roman" w:hAnsiTheme="majorHAnsi" w:cs="Times New Roman"/>
          <w:bCs/>
          <w:color w:val="002060"/>
          <w:sz w:val="28"/>
          <w:szCs w:val="28"/>
          <w:lang w:eastAsia="fr-FR"/>
        </w:rPr>
        <w:t xml:space="preserve">Les missions des </w:t>
      </w:r>
      <w:r w:rsidR="00CB385F" w:rsidRPr="00097AB0">
        <w:rPr>
          <w:rFonts w:asciiTheme="majorHAnsi" w:eastAsia="Times New Roman" w:hAnsiTheme="majorHAnsi" w:cs="Times New Roman"/>
          <w:bCs/>
          <w:color w:val="002060"/>
          <w:sz w:val="28"/>
          <w:szCs w:val="28"/>
          <w:lang w:eastAsia="fr-FR"/>
        </w:rPr>
        <w:t>sapeurs-pompiers</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lastRenderedPageBreak/>
        <w:t xml:space="preserve"> « Les services d'incendie et de secours sont chargés de la prévention, de la protection et de la lutte contre les incendies. Ils concourent avec les autres services et professionnels concernés à la protection et à la lutte contre les autres accidents, sinistres et catastrophes, à l'évaluation et à la prévention des risques technologiques ou naturels ainsi qu'aux secours d'urgence. »</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Les sapeurs-pompiers sont devenus des techniciens du risque au premier rang de la protection des personnes, des biens et de l'environnement. Cette notion de protection est très vaste : elle comprend aussi bien les secours d'urgence aux personnes victimes d'accidents, de sinistres ou de catastrophes et leur évacuation vers les hôpitaux que la préparation des mesures de sauvegarde et l'organisation des moyens de secours, la prévention, la lutte contre les incendies, ainsi que la prévention et l'évaluation des risques en matière de sécurité civile.</w:t>
      </w:r>
    </w:p>
    <w:p w:rsidR="00B27D34" w:rsidRPr="00097AB0" w:rsidRDefault="00B27D34" w:rsidP="00097AB0">
      <w:pPr>
        <w:pStyle w:val="Paragraphedeliste"/>
        <w:numPr>
          <w:ilvl w:val="0"/>
          <w:numId w:val="27"/>
        </w:numPr>
        <w:spacing w:before="100" w:beforeAutospacing="1" w:after="100" w:afterAutospacing="1" w:line="240" w:lineRule="auto"/>
        <w:jc w:val="both"/>
        <w:outlineLvl w:val="2"/>
        <w:rPr>
          <w:rFonts w:asciiTheme="majorHAnsi" w:eastAsia="Times New Roman" w:hAnsiTheme="majorHAnsi" w:cs="Times New Roman"/>
          <w:bCs/>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Le secours des personnes</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Il s'agit de secours à domicile et sur la voie publique qui représentent environ 70 % des interventions :</w:t>
      </w:r>
    </w:p>
    <w:p w:rsidR="00B27D34" w:rsidRPr="00097AB0" w:rsidRDefault="00B27D34" w:rsidP="00097AB0">
      <w:pPr>
        <w:numPr>
          <w:ilvl w:val="0"/>
          <w:numId w:val="4"/>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Secours sur la voie publique : blessé(s) sur la voie publique ou dans les lieux publics, noyade(s), accident(s) de la circulation routière, ferroviaire, aérienne ou de la navigation.</w:t>
      </w:r>
    </w:p>
    <w:p w:rsidR="00B27D34" w:rsidRPr="00097AB0" w:rsidRDefault="00B27D34" w:rsidP="00097AB0">
      <w:pPr>
        <w:numPr>
          <w:ilvl w:val="0"/>
          <w:numId w:val="5"/>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Secours à domicile : accident domestique (chute, brûlure, asphyxie, électrocution, noyade) ou physique (hémorragie, arrêt cardiaque, détresse psychologique, malaise).</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Dans le cas de pathologies non urgentes, les sapeurs-pompiers se voient remplacés, petit à petit, par des ambulances privées.</w:t>
      </w:r>
    </w:p>
    <w:p w:rsidR="00B27D34" w:rsidRPr="00097AB0" w:rsidRDefault="00B27D34" w:rsidP="00097AB0">
      <w:pPr>
        <w:pStyle w:val="Paragraphedeliste"/>
        <w:numPr>
          <w:ilvl w:val="0"/>
          <w:numId w:val="27"/>
        </w:numPr>
        <w:spacing w:before="100" w:beforeAutospacing="1" w:after="100" w:afterAutospacing="1" w:line="240" w:lineRule="auto"/>
        <w:jc w:val="both"/>
        <w:outlineLvl w:val="2"/>
        <w:rPr>
          <w:rFonts w:asciiTheme="majorHAnsi" w:eastAsia="Times New Roman" w:hAnsiTheme="majorHAnsi" w:cs="Times New Roman"/>
          <w:bCs/>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Les incendies</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Les feux d'habitation, feux industriel, feux de forêt, etc. ne représentent que 10 % des interventions, mais ils nécessitent toujours l'engagement de moyens importants.</w:t>
      </w:r>
    </w:p>
    <w:p w:rsidR="00B27D34" w:rsidRPr="00097AB0" w:rsidRDefault="00B27D34" w:rsidP="00097AB0">
      <w:pPr>
        <w:pStyle w:val="Paragraphedeliste"/>
        <w:numPr>
          <w:ilvl w:val="0"/>
          <w:numId w:val="27"/>
        </w:numPr>
        <w:spacing w:before="100" w:beforeAutospacing="1" w:after="100" w:afterAutospacing="1" w:line="240" w:lineRule="auto"/>
        <w:jc w:val="both"/>
        <w:outlineLvl w:val="2"/>
        <w:rPr>
          <w:rFonts w:asciiTheme="majorHAnsi" w:eastAsia="Times New Roman" w:hAnsiTheme="majorHAnsi" w:cs="Times New Roman"/>
          <w:bCs/>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Les interventions diverses et spécialisées</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Parmi les opérations réalisées par les sapeurs-pompiers, il y a également ce que l'on appelle les interventions diverses : destruction de nids d'insectes, déblocage d'ascenseurs, inondations, risques d'effondrements, sauvetage d'animaux, fuite de gaz…).</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lastRenderedPageBreak/>
        <w:t>Les sapeurs-pompiers disposent également d'équipes spécialisées dans les domaines suivants :</w:t>
      </w:r>
    </w:p>
    <w:p w:rsidR="00B27D34" w:rsidRPr="00097AB0" w:rsidRDefault="00B27D34" w:rsidP="00097AB0">
      <w:pPr>
        <w:numPr>
          <w:ilvl w:val="0"/>
          <w:numId w:val="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risques nucléaires, bactériologiques et chimiques,</w:t>
      </w:r>
    </w:p>
    <w:p w:rsidR="00B27D34" w:rsidRPr="00097AB0" w:rsidRDefault="00B27D34" w:rsidP="00097AB0">
      <w:pPr>
        <w:numPr>
          <w:ilvl w:val="0"/>
          <w:numId w:val="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sauvetage et déblaiement,</w:t>
      </w:r>
    </w:p>
    <w:p w:rsidR="00B27D34" w:rsidRPr="00097AB0" w:rsidRDefault="00B27D34" w:rsidP="00097AB0">
      <w:pPr>
        <w:numPr>
          <w:ilvl w:val="0"/>
          <w:numId w:val="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interventions en milieux périlleux (</w:t>
      </w:r>
      <w:hyperlink r:id="rId17" w:tooltip="Groupe de reconnaissance et d'intervention en milieu périlleux" w:history="1">
        <w:r w:rsidRPr="00097AB0">
          <w:rPr>
            <w:rFonts w:asciiTheme="majorHAnsi" w:eastAsia="Times New Roman" w:hAnsiTheme="majorHAnsi" w:cs="Times New Roman"/>
            <w:color w:val="000000" w:themeColor="text1"/>
            <w:sz w:val="28"/>
            <w:szCs w:val="28"/>
            <w:lang w:eastAsia="fr-FR"/>
          </w:rPr>
          <w:t>GRIMP</w:t>
        </w:r>
      </w:hyperlink>
      <w:r w:rsidRPr="00097AB0">
        <w:rPr>
          <w:rFonts w:asciiTheme="majorHAnsi" w:eastAsia="Times New Roman" w:hAnsiTheme="majorHAnsi" w:cs="Times New Roman"/>
          <w:color w:val="000000" w:themeColor="text1"/>
          <w:sz w:val="28"/>
          <w:szCs w:val="28"/>
          <w:lang w:eastAsia="fr-FR"/>
        </w:rPr>
        <w:t>),</w:t>
      </w:r>
    </w:p>
    <w:p w:rsidR="00B27D34" w:rsidRPr="00097AB0" w:rsidRDefault="00B27D34" w:rsidP="00097AB0">
      <w:pPr>
        <w:numPr>
          <w:ilvl w:val="0"/>
          <w:numId w:val="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secours en montagne,</w:t>
      </w:r>
    </w:p>
    <w:p w:rsidR="00B27D34" w:rsidRPr="00097AB0" w:rsidRDefault="00B27D34" w:rsidP="00097AB0">
      <w:pPr>
        <w:numPr>
          <w:ilvl w:val="0"/>
          <w:numId w:val="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secours aquatiques,</w:t>
      </w:r>
    </w:p>
    <w:p w:rsidR="00B27D34" w:rsidRPr="00097AB0" w:rsidRDefault="00B27D34" w:rsidP="00097AB0">
      <w:pPr>
        <w:numPr>
          <w:ilvl w:val="0"/>
          <w:numId w:val="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secours animalier,</w:t>
      </w:r>
    </w:p>
    <w:p w:rsidR="00B27D34" w:rsidRPr="00097AB0" w:rsidRDefault="00B27D34" w:rsidP="00097AB0">
      <w:pPr>
        <w:numPr>
          <w:ilvl w:val="0"/>
          <w:numId w:val="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les spécialistes cynotechniques.</w:t>
      </w:r>
    </w:p>
    <w:p w:rsidR="00B27D34" w:rsidRPr="00097AB0" w:rsidRDefault="00B27D34" w:rsidP="00097AB0">
      <w:pPr>
        <w:numPr>
          <w:ilvl w:val="0"/>
          <w:numId w:val="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Dépollution en mer, dans les cours d'eau ou terrestre.</w:t>
      </w:r>
    </w:p>
    <w:p w:rsidR="00B27D34" w:rsidRPr="00097AB0" w:rsidRDefault="00B27D34" w:rsidP="00097AB0">
      <w:pPr>
        <w:spacing w:before="100" w:beforeAutospacing="1" w:after="100" w:afterAutospacing="1" w:line="240" w:lineRule="auto"/>
        <w:jc w:val="both"/>
        <w:outlineLvl w:val="1"/>
        <w:rPr>
          <w:rFonts w:asciiTheme="majorHAnsi" w:eastAsia="Times New Roman" w:hAnsiTheme="majorHAnsi" w:cs="Times New Roman"/>
          <w:bCs/>
          <w:color w:val="002060"/>
          <w:sz w:val="28"/>
          <w:szCs w:val="28"/>
          <w:lang w:eastAsia="fr-FR"/>
        </w:rPr>
      </w:pPr>
      <w:r w:rsidRPr="00097AB0">
        <w:rPr>
          <w:rFonts w:asciiTheme="majorHAnsi" w:eastAsia="Times New Roman" w:hAnsiTheme="majorHAnsi" w:cs="Times New Roman"/>
          <w:bCs/>
          <w:color w:val="002060"/>
          <w:sz w:val="28"/>
          <w:szCs w:val="28"/>
          <w:lang w:eastAsia="fr-FR"/>
        </w:rPr>
        <w:t>Formation initiale et continue</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 xml:space="preserve">La formation des sapeurs-pompiers comporte une partie incendie et une partie </w:t>
      </w:r>
      <w:hyperlink r:id="rId18" w:tooltip="Secourisme" w:history="1">
        <w:r w:rsidRPr="00097AB0">
          <w:rPr>
            <w:rFonts w:asciiTheme="majorHAnsi" w:eastAsia="Times New Roman" w:hAnsiTheme="majorHAnsi" w:cs="Times New Roman"/>
            <w:color w:val="000000" w:themeColor="text1"/>
            <w:sz w:val="28"/>
            <w:szCs w:val="28"/>
            <w:lang w:eastAsia="fr-FR"/>
          </w:rPr>
          <w:t>secourisme</w:t>
        </w:r>
      </w:hyperlink>
      <w:r w:rsidRPr="00097AB0">
        <w:rPr>
          <w:rFonts w:asciiTheme="majorHAnsi" w:eastAsia="Times New Roman" w:hAnsiTheme="majorHAnsi" w:cs="Times New Roman"/>
          <w:color w:val="000000" w:themeColor="text1"/>
          <w:sz w:val="28"/>
          <w:szCs w:val="28"/>
          <w:lang w:eastAsia="fr-FR"/>
        </w:rPr>
        <w:t xml:space="preserve">. Le minimum en secourisme est la détention du </w:t>
      </w:r>
      <w:hyperlink r:id="rId19" w:tooltip="PSE2" w:history="1">
        <w:r w:rsidRPr="00097AB0">
          <w:rPr>
            <w:rFonts w:asciiTheme="majorHAnsi" w:eastAsia="Times New Roman" w:hAnsiTheme="majorHAnsi" w:cs="Times New Roman"/>
            <w:color w:val="000000" w:themeColor="text1"/>
            <w:sz w:val="28"/>
            <w:szCs w:val="28"/>
            <w:lang w:eastAsia="fr-FR"/>
          </w:rPr>
          <w:t>PSE2</w:t>
        </w:r>
      </w:hyperlink>
      <w:r w:rsidRPr="00097AB0">
        <w:rPr>
          <w:rFonts w:asciiTheme="majorHAnsi" w:eastAsia="Times New Roman" w:hAnsiTheme="majorHAnsi" w:cs="Times New Roman"/>
          <w:color w:val="000000" w:themeColor="text1"/>
          <w:sz w:val="28"/>
          <w:szCs w:val="28"/>
          <w:lang w:eastAsia="fr-FR"/>
        </w:rPr>
        <w:t xml:space="preserve"> (premiers secours en équipe de niveau 2), qui leur permet d'intégrer les équipages des véhicules de secours à victime (VSAV). La détention du </w:t>
      </w:r>
      <w:hyperlink r:id="rId20" w:tooltip="Certificat de formation aux activités des premiers secours routiers" w:history="1">
        <w:r w:rsidRPr="00097AB0">
          <w:rPr>
            <w:rFonts w:asciiTheme="majorHAnsi" w:eastAsia="Times New Roman" w:hAnsiTheme="majorHAnsi" w:cs="Times New Roman"/>
            <w:color w:val="000000" w:themeColor="text1"/>
            <w:sz w:val="28"/>
            <w:szCs w:val="28"/>
            <w:lang w:eastAsia="fr-FR"/>
          </w:rPr>
          <w:t>certificat de formation aux activités des premiers secours routiers</w:t>
        </w:r>
      </w:hyperlink>
      <w:r w:rsidRPr="00097AB0">
        <w:rPr>
          <w:rFonts w:asciiTheme="majorHAnsi" w:eastAsia="Times New Roman" w:hAnsiTheme="majorHAnsi" w:cs="Times New Roman"/>
          <w:color w:val="000000" w:themeColor="text1"/>
          <w:sz w:val="28"/>
          <w:szCs w:val="28"/>
          <w:lang w:eastAsia="fr-FR"/>
        </w:rPr>
        <w:t xml:space="preserve"> (CFAPSR) leur permet d'intégrer les équipages des véhicules de secours routier (VSR), et est également obligatoire pour le chef d'agrès VSAV.</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La formation initiale des volontaires (FI, ou FIV) comprend les unités de valeur (UV) suivantes :</w:t>
      </w:r>
    </w:p>
    <w:p w:rsidR="00B27D34" w:rsidRPr="00097AB0" w:rsidRDefault="00B27D34" w:rsidP="00097AB0">
      <w:pPr>
        <w:numPr>
          <w:ilvl w:val="0"/>
          <w:numId w:val="15"/>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un module cadre administratif et juridique : unité de valeur CAD et REP ;</w:t>
      </w:r>
    </w:p>
    <w:p w:rsidR="00B27D34" w:rsidRPr="00097AB0" w:rsidRDefault="00B27D34" w:rsidP="00097AB0">
      <w:pPr>
        <w:numPr>
          <w:ilvl w:val="0"/>
          <w:numId w:val="15"/>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un module protection des biens et de l'environnement : unité de valeur DIV ;</w:t>
      </w:r>
    </w:p>
    <w:p w:rsidR="00B27D34" w:rsidRPr="00097AB0" w:rsidRDefault="00B27D34" w:rsidP="00097AB0">
      <w:pPr>
        <w:numPr>
          <w:ilvl w:val="0"/>
          <w:numId w:val="15"/>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un module incendie : unités de valeur GOC (gestion opérationnelle et commandement), INC et TOP (techniques opérationnelles) ;</w:t>
      </w:r>
    </w:p>
    <w:p w:rsidR="00B27D34" w:rsidRPr="00097AB0" w:rsidRDefault="00B27D34" w:rsidP="00097AB0">
      <w:pPr>
        <w:numPr>
          <w:ilvl w:val="0"/>
          <w:numId w:val="15"/>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 xml:space="preserve">un module </w:t>
      </w:r>
      <w:proofErr w:type="gramStart"/>
      <w:r w:rsidRPr="00097AB0">
        <w:rPr>
          <w:rFonts w:asciiTheme="majorHAnsi" w:eastAsia="Times New Roman" w:hAnsiTheme="majorHAnsi" w:cs="Times New Roman"/>
          <w:color w:val="000000" w:themeColor="text1"/>
          <w:sz w:val="28"/>
          <w:szCs w:val="28"/>
          <w:lang w:eastAsia="fr-FR"/>
        </w:rPr>
        <w:t>secours</w:t>
      </w:r>
      <w:proofErr w:type="gramEnd"/>
      <w:r w:rsidRPr="00097AB0">
        <w:rPr>
          <w:rFonts w:asciiTheme="majorHAnsi" w:eastAsia="Times New Roman" w:hAnsiTheme="majorHAnsi" w:cs="Times New Roman"/>
          <w:color w:val="000000" w:themeColor="text1"/>
          <w:sz w:val="28"/>
          <w:szCs w:val="28"/>
          <w:lang w:eastAsia="fr-FR"/>
        </w:rPr>
        <w:t xml:space="preserve"> à personne en équipe : unité de valeur SAP (secours à personne, en fait le CFAPSE).</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Lorsque le sapeur-pompier accède à une nouvelle fonction (par exemple lorsqu'il monte en grade), il doit suivre une formation d'adaptation à l'emploi (FAE), qui comprend plusieurs modules de formation ou unités de valeur (UV) : FOR (formateur, dont le monitorat de premiers secours), SAP (secours à personne), IGH (législation sur les immeubles de grande hauteur), ERP (législation sur les établissements recevant du public), COD (conduite des engins, nécessitant le permis poids-lourds comme prérequis), COM (communication, gestion d'équipe), GOC (gestion opérationnelle et commandement), TOP (techniques opérationnelles)…</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lastRenderedPageBreak/>
        <w:t>Il existe des stages de spécialisation et des formations d'adaptation aux risques locaux (FARL) comme par exemple les stages de feux de forêt (FDF).</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 xml:space="preserve">Par ailleurs, il est soumis à une formation professionnelle continue (FMA, formation de maintien des acquis), qui comprend la formation continue obligatoire pour les diplômes de secourisme (CFAPSE, CFAPSR, monitorat). Les casernes organisent des manœuvres régulières pour les volontaires et les </w:t>
      </w:r>
      <w:hyperlink r:id="rId21" w:tooltip="Pompier professionnel" w:history="1">
        <w:r w:rsidRPr="00097AB0">
          <w:rPr>
            <w:rFonts w:asciiTheme="majorHAnsi" w:eastAsia="Times New Roman" w:hAnsiTheme="majorHAnsi" w:cs="Times New Roman"/>
            <w:color w:val="000000" w:themeColor="text1"/>
            <w:sz w:val="28"/>
            <w:szCs w:val="28"/>
            <w:lang w:eastAsia="fr-FR"/>
          </w:rPr>
          <w:t>professionnels</w:t>
        </w:r>
      </w:hyperlink>
      <w:r w:rsidRPr="00097AB0">
        <w:rPr>
          <w:rFonts w:asciiTheme="majorHAnsi" w:eastAsia="Times New Roman" w:hAnsiTheme="majorHAnsi" w:cs="Times New Roman"/>
          <w:color w:val="000000" w:themeColor="text1"/>
          <w:sz w:val="28"/>
          <w:szCs w:val="28"/>
          <w:lang w:eastAsia="fr-FR"/>
        </w:rPr>
        <w:t>.</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 xml:space="preserve">Lors de sa première admission en tant que </w:t>
      </w:r>
      <w:hyperlink r:id="rId22" w:tooltip="Pompier professionnel" w:history="1">
        <w:r w:rsidRPr="00097AB0">
          <w:rPr>
            <w:rFonts w:asciiTheme="majorHAnsi" w:eastAsia="Times New Roman" w:hAnsiTheme="majorHAnsi" w:cs="Times New Roman"/>
            <w:color w:val="000000" w:themeColor="text1"/>
            <w:sz w:val="28"/>
            <w:szCs w:val="28"/>
            <w:lang w:eastAsia="fr-FR"/>
          </w:rPr>
          <w:t>professionnel</w:t>
        </w:r>
      </w:hyperlink>
      <w:r w:rsidRPr="00097AB0">
        <w:rPr>
          <w:rFonts w:asciiTheme="majorHAnsi" w:eastAsia="Times New Roman" w:hAnsiTheme="majorHAnsi" w:cs="Times New Roman"/>
          <w:color w:val="000000" w:themeColor="text1"/>
          <w:sz w:val="28"/>
          <w:szCs w:val="28"/>
          <w:lang w:eastAsia="fr-FR"/>
        </w:rPr>
        <w:t xml:space="preserve"> ou volontaire, le sapeur-pompier se voit remettre u</w:t>
      </w:r>
      <w:r w:rsidR="00CB385F" w:rsidRPr="00097AB0">
        <w:rPr>
          <w:rFonts w:asciiTheme="majorHAnsi" w:eastAsia="Times New Roman" w:hAnsiTheme="majorHAnsi" w:cs="Times New Roman"/>
          <w:color w:val="000000" w:themeColor="text1"/>
          <w:sz w:val="28"/>
          <w:szCs w:val="28"/>
          <w:lang w:eastAsia="fr-FR"/>
        </w:rPr>
        <w:t xml:space="preserve">n carnet de suivi de formation </w:t>
      </w:r>
      <w:r w:rsidRPr="00097AB0">
        <w:rPr>
          <w:rFonts w:asciiTheme="majorHAnsi" w:eastAsia="Times New Roman" w:hAnsiTheme="majorHAnsi" w:cs="Times New Roman"/>
          <w:color w:val="000000" w:themeColor="text1"/>
          <w:sz w:val="28"/>
          <w:szCs w:val="28"/>
          <w:lang w:eastAsia="fr-FR"/>
        </w:rPr>
        <w:t>où seront inscrites toutes ses qualifications, unités de valeur, diplômes et formations continues, ce qui facilitera un éventuel changement de corps (mutation, passage volontaire-</w:t>
      </w:r>
      <w:hyperlink r:id="rId23" w:tooltip="Pompier professionnel" w:history="1">
        <w:r w:rsidRPr="00097AB0">
          <w:rPr>
            <w:rFonts w:asciiTheme="majorHAnsi" w:eastAsia="Times New Roman" w:hAnsiTheme="majorHAnsi" w:cs="Times New Roman"/>
            <w:color w:val="000000" w:themeColor="text1"/>
            <w:sz w:val="28"/>
            <w:szCs w:val="28"/>
            <w:lang w:eastAsia="fr-FR"/>
          </w:rPr>
          <w:t>professionnel</w:t>
        </w:r>
      </w:hyperlink>
      <w:r w:rsidRPr="00097AB0">
        <w:rPr>
          <w:rFonts w:asciiTheme="majorHAnsi" w:eastAsia="Times New Roman" w:hAnsiTheme="majorHAnsi" w:cs="Times New Roman"/>
          <w:color w:val="000000" w:themeColor="text1"/>
          <w:sz w:val="28"/>
          <w:szCs w:val="28"/>
          <w:lang w:eastAsia="fr-FR"/>
        </w:rPr>
        <w:t>).</w:t>
      </w:r>
    </w:p>
    <w:p w:rsidR="00004F90" w:rsidRDefault="00004F90" w:rsidP="00097AB0">
      <w:pPr>
        <w:spacing w:after="0" w:line="240" w:lineRule="auto"/>
        <w:jc w:val="both"/>
        <w:rPr>
          <w:rFonts w:asciiTheme="majorHAnsi" w:hAnsiTheme="majorHAnsi"/>
          <w:color w:val="002060"/>
          <w:sz w:val="28"/>
          <w:szCs w:val="28"/>
        </w:rPr>
      </w:pPr>
      <w:r w:rsidRPr="00097AB0">
        <w:rPr>
          <w:rFonts w:asciiTheme="majorHAnsi" w:hAnsiTheme="majorHAnsi"/>
          <w:color w:val="002060"/>
          <w:sz w:val="28"/>
          <w:szCs w:val="28"/>
        </w:rPr>
        <w:t>Emplois</w:t>
      </w:r>
    </w:p>
    <w:p w:rsidR="00536760" w:rsidRPr="00097AB0" w:rsidRDefault="00536760" w:rsidP="00097AB0">
      <w:pPr>
        <w:spacing w:after="0" w:line="240" w:lineRule="auto"/>
        <w:jc w:val="both"/>
        <w:rPr>
          <w:rFonts w:asciiTheme="majorHAnsi" w:hAnsiTheme="majorHAnsi"/>
          <w:color w:val="002060"/>
          <w:sz w:val="28"/>
          <w:szCs w:val="28"/>
        </w:rPr>
      </w:pPr>
    </w:p>
    <w:p w:rsidR="00004F90" w:rsidRDefault="00536760" w:rsidP="00097AB0">
      <w:pPr>
        <w:spacing w:after="0" w:line="240" w:lineRule="auto"/>
        <w:jc w:val="both"/>
        <w:rPr>
          <w:rFonts w:asciiTheme="majorHAnsi" w:hAnsiTheme="majorHAnsi"/>
          <w:sz w:val="28"/>
          <w:szCs w:val="28"/>
        </w:rPr>
      </w:pPr>
      <w:r>
        <w:rPr>
          <w:rFonts w:asciiTheme="majorHAnsi" w:hAnsiTheme="majorHAnsi"/>
          <w:sz w:val="28"/>
          <w:szCs w:val="28"/>
        </w:rPr>
        <w:t>Feuilles</w:t>
      </w:r>
    </w:p>
    <w:p w:rsidR="00536760" w:rsidRPr="00097AB0" w:rsidRDefault="00536760" w:rsidP="00097AB0">
      <w:pPr>
        <w:spacing w:after="0" w:line="240" w:lineRule="auto"/>
        <w:jc w:val="both"/>
        <w:rPr>
          <w:rFonts w:asciiTheme="majorHAnsi" w:hAnsiTheme="majorHAnsi"/>
          <w:sz w:val="28"/>
          <w:szCs w:val="28"/>
        </w:rPr>
      </w:pPr>
    </w:p>
    <w:p w:rsidR="00004F90" w:rsidRPr="00097AB0" w:rsidRDefault="00004F90" w:rsidP="00097AB0">
      <w:pPr>
        <w:spacing w:after="0" w:line="240" w:lineRule="auto"/>
        <w:jc w:val="both"/>
        <w:rPr>
          <w:rFonts w:asciiTheme="majorHAnsi" w:hAnsiTheme="majorHAnsi"/>
          <w:sz w:val="28"/>
          <w:szCs w:val="28"/>
        </w:rPr>
      </w:pPr>
      <w:r w:rsidRPr="00097AB0">
        <w:rPr>
          <w:rFonts w:asciiTheme="majorHAnsi" w:hAnsiTheme="majorHAnsi"/>
          <w:sz w:val="28"/>
          <w:szCs w:val="28"/>
        </w:rPr>
        <w:t>•</w:t>
      </w:r>
      <w:r w:rsidRPr="00097AB0">
        <w:rPr>
          <w:rFonts w:asciiTheme="majorHAnsi" w:hAnsiTheme="majorHAnsi"/>
          <w:sz w:val="28"/>
          <w:szCs w:val="28"/>
        </w:rPr>
        <w:tab/>
        <w:t>Équipier : pompier constituant l'élément de base d'une équipe.</w:t>
      </w:r>
    </w:p>
    <w:p w:rsidR="00004F90" w:rsidRPr="00097AB0" w:rsidRDefault="00004F90" w:rsidP="00097AB0">
      <w:pPr>
        <w:spacing w:after="0" w:line="240" w:lineRule="auto"/>
        <w:jc w:val="both"/>
        <w:rPr>
          <w:rFonts w:asciiTheme="majorHAnsi" w:hAnsiTheme="majorHAnsi"/>
          <w:sz w:val="28"/>
          <w:szCs w:val="28"/>
        </w:rPr>
      </w:pPr>
      <w:r w:rsidRPr="00097AB0">
        <w:rPr>
          <w:rFonts w:asciiTheme="majorHAnsi" w:hAnsiTheme="majorHAnsi"/>
          <w:sz w:val="28"/>
          <w:szCs w:val="28"/>
        </w:rPr>
        <w:t>•</w:t>
      </w:r>
      <w:r w:rsidRPr="00097AB0">
        <w:rPr>
          <w:rFonts w:asciiTheme="majorHAnsi" w:hAnsiTheme="majorHAnsi"/>
          <w:sz w:val="28"/>
          <w:szCs w:val="28"/>
        </w:rPr>
        <w:tab/>
        <w:t>Chef d'équipe : pompier responsable de l'engagement opérationnel et de la sécurité d'une équipe.</w:t>
      </w:r>
    </w:p>
    <w:p w:rsidR="00004F90" w:rsidRPr="00097AB0" w:rsidRDefault="00004F90" w:rsidP="00097AB0">
      <w:pPr>
        <w:spacing w:after="0" w:line="240" w:lineRule="auto"/>
        <w:jc w:val="both"/>
        <w:rPr>
          <w:rFonts w:asciiTheme="majorHAnsi" w:hAnsiTheme="majorHAnsi"/>
          <w:sz w:val="28"/>
          <w:szCs w:val="28"/>
        </w:rPr>
      </w:pPr>
      <w:r w:rsidRPr="00097AB0">
        <w:rPr>
          <w:rFonts w:asciiTheme="majorHAnsi" w:hAnsiTheme="majorHAnsi"/>
          <w:sz w:val="28"/>
          <w:szCs w:val="28"/>
        </w:rPr>
        <w:t>•</w:t>
      </w:r>
      <w:r w:rsidRPr="00097AB0">
        <w:rPr>
          <w:rFonts w:asciiTheme="majorHAnsi" w:hAnsiTheme="majorHAnsi"/>
          <w:sz w:val="28"/>
          <w:szCs w:val="28"/>
        </w:rPr>
        <w:tab/>
        <w:t>Chef d'agrès : pompier, au minimum du grade de sergent (chef d'agrès incendie) ou caporal (chef d'agrès VSAV/VTU), responsable de l'engagement opérationnel et de la sécurité des moyens en personnel et en matériel d'un véhicule.</w:t>
      </w:r>
    </w:p>
    <w:p w:rsidR="00004F90" w:rsidRPr="00097AB0" w:rsidRDefault="00004F90" w:rsidP="00097AB0">
      <w:pPr>
        <w:spacing w:after="0" w:line="240" w:lineRule="auto"/>
        <w:jc w:val="both"/>
        <w:rPr>
          <w:rFonts w:asciiTheme="majorHAnsi" w:hAnsiTheme="majorHAnsi"/>
          <w:sz w:val="28"/>
          <w:szCs w:val="28"/>
        </w:rPr>
      </w:pPr>
      <w:r w:rsidRPr="00097AB0">
        <w:rPr>
          <w:rFonts w:asciiTheme="majorHAnsi" w:hAnsiTheme="majorHAnsi"/>
          <w:sz w:val="28"/>
          <w:szCs w:val="28"/>
        </w:rPr>
        <w:t>•</w:t>
      </w:r>
      <w:r w:rsidRPr="00097AB0">
        <w:rPr>
          <w:rFonts w:asciiTheme="majorHAnsi" w:hAnsiTheme="majorHAnsi"/>
          <w:sz w:val="28"/>
          <w:szCs w:val="28"/>
        </w:rPr>
        <w:tab/>
        <w:t>Chef de groupe : pompier, au minimum du grade d'adjudant, responsable de l'engagement opérationnel d'un groupe de 2 à 4 engins chargés d'effectuer une action opérationnelle.</w:t>
      </w:r>
    </w:p>
    <w:p w:rsidR="00004F90" w:rsidRPr="00097AB0" w:rsidRDefault="00004F90" w:rsidP="00097AB0">
      <w:pPr>
        <w:spacing w:after="0" w:line="240" w:lineRule="auto"/>
        <w:jc w:val="both"/>
        <w:rPr>
          <w:rFonts w:asciiTheme="majorHAnsi" w:hAnsiTheme="majorHAnsi"/>
          <w:sz w:val="28"/>
          <w:szCs w:val="28"/>
        </w:rPr>
      </w:pPr>
      <w:r w:rsidRPr="00097AB0">
        <w:rPr>
          <w:rFonts w:asciiTheme="majorHAnsi" w:hAnsiTheme="majorHAnsi"/>
          <w:sz w:val="28"/>
          <w:szCs w:val="28"/>
        </w:rPr>
        <w:t>•</w:t>
      </w:r>
      <w:r w:rsidRPr="00097AB0">
        <w:rPr>
          <w:rFonts w:asciiTheme="majorHAnsi" w:hAnsiTheme="majorHAnsi"/>
          <w:sz w:val="28"/>
          <w:szCs w:val="28"/>
        </w:rPr>
        <w:tab/>
        <w:t>Chef de colonne : officier responsable d'une colonne constituée de deux à quatre groupes permettant de répondre à une mission donnée.</w:t>
      </w:r>
    </w:p>
    <w:p w:rsidR="00004F90" w:rsidRPr="00097AB0" w:rsidRDefault="00004F90" w:rsidP="00097AB0">
      <w:pPr>
        <w:spacing w:after="0" w:line="240" w:lineRule="auto"/>
        <w:jc w:val="both"/>
        <w:rPr>
          <w:rFonts w:asciiTheme="majorHAnsi" w:hAnsiTheme="majorHAnsi"/>
          <w:sz w:val="28"/>
          <w:szCs w:val="28"/>
        </w:rPr>
      </w:pPr>
      <w:r w:rsidRPr="00097AB0">
        <w:rPr>
          <w:rFonts w:asciiTheme="majorHAnsi" w:hAnsiTheme="majorHAnsi"/>
          <w:sz w:val="28"/>
          <w:szCs w:val="28"/>
        </w:rPr>
        <w:t>•</w:t>
      </w:r>
      <w:r w:rsidRPr="00097AB0">
        <w:rPr>
          <w:rFonts w:asciiTheme="majorHAnsi" w:hAnsiTheme="majorHAnsi"/>
          <w:sz w:val="28"/>
          <w:szCs w:val="28"/>
        </w:rPr>
        <w:tab/>
        <w:t>Chef de site : officier responsable de plusieurs colonnes engagées au sein d'un dispositif opérationnel dans une zone géographique précise.</w:t>
      </w:r>
    </w:p>
    <w:p w:rsidR="00004F90" w:rsidRPr="00097AB0" w:rsidRDefault="00004F90" w:rsidP="00097AB0">
      <w:pPr>
        <w:spacing w:after="0" w:line="240" w:lineRule="auto"/>
        <w:jc w:val="both"/>
        <w:rPr>
          <w:rFonts w:asciiTheme="majorHAnsi" w:hAnsiTheme="majorHAnsi"/>
          <w:sz w:val="28"/>
          <w:szCs w:val="28"/>
        </w:rPr>
      </w:pPr>
      <w:r w:rsidRPr="00097AB0">
        <w:rPr>
          <w:rFonts w:asciiTheme="majorHAnsi" w:hAnsiTheme="majorHAnsi"/>
          <w:sz w:val="28"/>
          <w:szCs w:val="28"/>
        </w:rPr>
        <w:t>•</w:t>
      </w:r>
      <w:r w:rsidRPr="00097AB0">
        <w:rPr>
          <w:rFonts w:asciiTheme="majorHAnsi" w:hAnsiTheme="majorHAnsi"/>
          <w:sz w:val="28"/>
          <w:szCs w:val="28"/>
        </w:rPr>
        <w:tab/>
        <w:t xml:space="preserve">Chef de garde : pompier, au minimum du grade de sergent-chef chez les pompiers de paris, ou au grade de major pour les reste des corps de </w:t>
      </w:r>
      <w:proofErr w:type="spellStart"/>
      <w:r w:rsidRPr="00097AB0">
        <w:rPr>
          <w:rFonts w:asciiTheme="majorHAnsi" w:hAnsiTheme="majorHAnsi"/>
          <w:sz w:val="28"/>
          <w:szCs w:val="28"/>
        </w:rPr>
        <w:t>sapeurs pompiers</w:t>
      </w:r>
      <w:proofErr w:type="spellEnd"/>
      <w:r w:rsidRPr="00097AB0">
        <w:rPr>
          <w:rFonts w:asciiTheme="majorHAnsi" w:hAnsiTheme="majorHAnsi"/>
          <w:sz w:val="28"/>
          <w:szCs w:val="28"/>
        </w:rPr>
        <w:t>, responsable de la gestion opérationnelle et administrative de l'effectif de garde.</w:t>
      </w:r>
    </w:p>
    <w:p w:rsidR="00004F90" w:rsidRPr="00097AB0" w:rsidRDefault="00004F90" w:rsidP="00097AB0">
      <w:pPr>
        <w:spacing w:after="0" w:line="240" w:lineRule="auto"/>
        <w:jc w:val="both"/>
        <w:rPr>
          <w:rFonts w:asciiTheme="majorHAnsi" w:hAnsiTheme="majorHAnsi"/>
          <w:sz w:val="28"/>
          <w:szCs w:val="28"/>
        </w:rPr>
      </w:pPr>
      <w:r w:rsidRPr="00097AB0">
        <w:rPr>
          <w:rFonts w:asciiTheme="majorHAnsi" w:hAnsiTheme="majorHAnsi"/>
          <w:sz w:val="28"/>
          <w:szCs w:val="28"/>
        </w:rPr>
        <w:t>•</w:t>
      </w:r>
      <w:r w:rsidRPr="00097AB0">
        <w:rPr>
          <w:rFonts w:asciiTheme="majorHAnsi" w:hAnsiTheme="majorHAnsi"/>
          <w:sz w:val="28"/>
          <w:szCs w:val="28"/>
        </w:rPr>
        <w:tab/>
        <w:t>Chef de centre : pompier, au minimum appartenant aux sous-</w:t>
      </w:r>
      <w:proofErr w:type="gramStart"/>
      <w:r w:rsidRPr="00097AB0">
        <w:rPr>
          <w:rFonts w:asciiTheme="majorHAnsi" w:hAnsiTheme="majorHAnsi"/>
          <w:sz w:val="28"/>
          <w:szCs w:val="28"/>
        </w:rPr>
        <w:t>officiers ,</w:t>
      </w:r>
      <w:proofErr w:type="gramEnd"/>
      <w:r w:rsidRPr="00097AB0">
        <w:rPr>
          <w:rFonts w:asciiTheme="majorHAnsi" w:hAnsiTheme="majorHAnsi"/>
          <w:sz w:val="28"/>
          <w:szCs w:val="28"/>
        </w:rPr>
        <w:t xml:space="preserve"> ayant la responsabilité d'un centre de secours et placé sous l'autorité du chef de corps ou du directeur départemental des services d'incendie et de secours.</w:t>
      </w:r>
    </w:p>
    <w:p w:rsidR="00004F90" w:rsidRPr="00097AB0" w:rsidRDefault="00004F90" w:rsidP="00097AB0">
      <w:pPr>
        <w:spacing w:after="0" w:line="240" w:lineRule="auto"/>
        <w:jc w:val="both"/>
        <w:rPr>
          <w:rFonts w:asciiTheme="majorHAnsi" w:hAnsiTheme="majorHAnsi"/>
          <w:sz w:val="28"/>
          <w:szCs w:val="28"/>
        </w:rPr>
      </w:pPr>
      <w:r w:rsidRPr="00097AB0">
        <w:rPr>
          <w:rFonts w:asciiTheme="majorHAnsi" w:hAnsiTheme="majorHAnsi"/>
          <w:sz w:val="28"/>
          <w:szCs w:val="28"/>
        </w:rPr>
        <w:t>•</w:t>
      </w:r>
      <w:r w:rsidRPr="00097AB0">
        <w:rPr>
          <w:rFonts w:asciiTheme="majorHAnsi" w:hAnsiTheme="majorHAnsi"/>
          <w:sz w:val="28"/>
          <w:szCs w:val="28"/>
        </w:rPr>
        <w:tab/>
        <w:t xml:space="preserve">Chef de groupement : officier responsable d'un groupement territorial, subdivision géographique d'un département selon les </w:t>
      </w:r>
      <w:r w:rsidRPr="00097AB0">
        <w:rPr>
          <w:rFonts w:asciiTheme="majorHAnsi" w:hAnsiTheme="majorHAnsi"/>
          <w:sz w:val="28"/>
          <w:szCs w:val="28"/>
        </w:rPr>
        <w:lastRenderedPageBreak/>
        <w:t>contraintes opérationnelles recensées, ou d'un groupement de services au sein d'un service départemental d'incendie et de secours.</w:t>
      </w:r>
      <w:r w:rsidRPr="00097AB0">
        <w:rPr>
          <w:rFonts w:asciiTheme="majorHAnsi" w:hAnsiTheme="majorHAnsi"/>
          <w:sz w:val="28"/>
          <w:szCs w:val="28"/>
        </w:rPr>
        <w:cr/>
      </w:r>
    </w:p>
    <w:p w:rsidR="00B27D34" w:rsidRDefault="00B27D34" w:rsidP="00097AB0">
      <w:pPr>
        <w:spacing w:before="100" w:beforeAutospacing="1" w:after="100" w:afterAutospacing="1" w:line="240" w:lineRule="auto"/>
        <w:jc w:val="both"/>
        <w:outlineLvl w:val="2"/>
        <w:rPr>
          <w:rFonts w:asciiTheme="majorHAnsi" w:eastAsia="Times New Roman" w:hAnsiTheme="majorHAnsi" w:cs="Times New Roman"/>
          <w:bCs/>
          <w:color w:val="002060"/>
          <w:sz w:val="28"/>
          <w:szCs w:val="28"/>
          <w:lang w:eastAsia="fr-FR"/>
        </w:rPr>
      </w:pPr>
      <w:r w:rsidRPr="00097AB0">
        <w:rPr>
          <w:rFonts w:asciiTheme="majorHAnsi" w:eastAsia="Times New Roman" w:hAnsiTheme="majorHAnsi" w:cs="Times New Roman"/>
          <w:bCs/>
          <w:color w:val="002060"/>
          <w:sz w:val="28"/>
          <w:szCs w:val="28"/>
          <w:lang w:eastAsia="fr-FR"/>
        </w:rPr>
        <w:t>Spécialités</w:t>
      </w:r>
    </w:p>
    <w:p w:rsidR="00536760" w:rsidRDefault="00536760" w:rsidP="00097AB0">
      <w:pPr>
        <w:spacing w:before="100" w:beforeAutospacing="1" w:after="100" w:afterAutospacing="1" w:line="240" w:lineRule="auto"/>
        <w:jc w:val="both"/>
        <w:outlineLvl w:val="2"/>
        <w:rPr>
          <w:rFonts w:asciiTheme="majorHAnsi" w:eastAsia="Times New Roman" w:hAnsiTheme="majorHAnsi" w:cs="Times New Roman"/>
          <w:bCs/>
          <w:color w:val="002060"/>
          <w:sz w:val="28"/>
          <w:szCs w:val="28"/>
          <w:lang w:eastAsia="fr-FR"/>
        </w:rPr>
      </w:pPr>
      <w:r>
        <w:rPr>
          <w:rFonts w:asciiTheme="majorHAnsi" w:eastAsia="Times New Roman" w:hAnsiTheme="majorHAnsi" w:cs="Times New Roman"/>
          <w:bCs/>
          <w:color w:val="002060"/>
          <w:sz w:val="28"/>
          <w:szCs w:val="28"/>
          <w:lang w:eastAsia="fr-FR"/>
        </w:rPr>
        <w:t>Feuilles</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secours en montagne (SMO)</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secours en canyon (</w:t>
      </w:r>
      <w:hyperlink r:id="rId24" w:tooltip="Secours en canyon (page inexistante)" w:history="1">
        <w:r w:rsidRPr="00097AB0">
          <w:rPr>
            <w:rFonts w:asciiTheme="majorHAnsi" w:eastAsia="Times New Roman" w:hAnsiTheme="majorHAnsi" w:cs="Times New Roman"/>
            <w:color w:val="000000" w:themeColor="text1"/>
            <w:sz w:val="28"/>
            <w:szCs w:val="28"/>
            <w:lang w:eastAsia="fr-FR"/>
          </w:rPr>
          <w:t>CAN</w:t>
        </w:r>
      </w:hyperlink>
      <w:r w:rsidRPr="00097AB0">
        <w:rPr>
          <w:rFonts w:asciiTheme="majorHAnsi" w:eastAsia="Times New Roman" w:hAnsiTheme="majorHAnsi" w:cs="Times New Roman"/>
          <w:color w:val="000000" w:themeColor="text1"/>
          <w:sz w:val="28"/>
          <w:szCs w:val="28"/>
          <w:lang w:eastAsia="fr-FR"/>
        </w:rPr>
        <w:t>)</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secours routier en ravin (</w:t>
      </w:r>
      <w:proofErr w:type="spellStart"/>
      <w:r w:rsidRPr="00097AB0">
        <w:rPr>
          <w:rFonts w:asciiTheme="majorHAnsi" w:eastAsia="Times New Roman" w:hAnsiTheme="majorHAnsi" w:cs="Times New Roman"/>
          <w:color w:val="000000" w:themeColor="text1"/>
          <w:sz w:val="28"/>
          <w:szCs w:val="28"/>
          <w:lang w:eastAsia="fr-FR"/>
        </w:rPr>
        <w:t>SRRav</w:t>
      </w:r>
      <w:proofErr w:type="spellEnd"/>
      <w:r w:rsidRPr="00097AB0">
        <w:rPr>
          <w:rFonts w:asciiTheme="majorHAnsi" w:eastAsia="Times New Roman" w:hAnsiTheme="majorHAnsi" w:cs="Times New Roman"/>
          <w:color w:val="000000" w:themeColor="text1"/>
          <w:sz w:val="28"/>
          <w:szCs w:val="28"/>
          <w:lang w:eastAsia="fr-FR"/>
        </w:rPr>
        <w:t>)</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sauvetage aquatique (SAV) dans la bande des 300 m du littoral : sauveteur aquatique, sauveteur côtier, chef de bord sauvetage côtier, conseiller technique sauvetage aquatique</w:t>
      </w:r>
    </w:p>
    <w:p w:rsidR="00B27D34" w:rsidRPr="00097AB0" w:rsidRDefault="00536760"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hyperlink r:id="rId25" w:tooltip="Cynotechnie" w:history="1">
        <w:proofErr w:type="spellStart"/>
        <w:r w:rsidR="00B27D34" w:rsidRPr="00097AB0">
          <w:rPr>
            <w:rFonts w:asciiTheme="majorHAnsi" w:eastAsia="Times New Roman" w:hAnsiTheme="majorHAnsi" w:cs="Times New Roman"/>
            <w:color w:val="000000" w:themeColor="text1"/>
            <w:sz w:val="28"/>
            <w:szCs w:val="28"/>
            <w:lang w:eastAsia="fr-FR"/>
          </w:rPr>
          <w:t>cynotechnie</w:t>
        </w:r>
        <w:proofErr w:type="spellEnd"/>
      </w:hyperlink>
      <w:r w:rsidR="00B27D34" w:rsidRPr="00097AB0">
        <w:rPr>
          <w:rFonts w:asciiTheme="majorHAnsi" w:eastAsia="Times New Roman" w:hAnsiTheme="majorHAnsi" w:cs="Times New Roman"/>
          <w:color w:val="000000" w:themeColor="text1"/>
          <w:sz w:val="28"/>
          <w:szCs w:val="28"/>
          <w:lang w:eastAsia="fr-FR"/>
        </w:rPr>
        <w:t xml:space="preserve"> (CYN) : utilisation des chiens pour la recherche de personnes ensevelies et égarées</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risques radiologiques (RAD)</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risques chimiques et biologiques (RCH)</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conduite (COD)</w:t>
      </w:r>
    </w:p>
    <w:p w:rsidR="00B27D34" w:rsidRPr="00097AB0" w:rsidRDefault="00536760"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hyperlink r:id="rId26" w:tooltip="Éducation physique et sportive" w:history="1">
        <w:r w:rsidR="00B27D34" w:rsidRPr="00097AB0">
          <w:rPr>
            <w:rFonts w:asciiTheme="majorHAnsi" w:eastAsia="Times New Roman" w:hAnsiTheme="majorHAnsi" w:cs="Times New Roman"/>
            <w:color w:val="000000" w:themeColor="text1"/>
            <w:sz w:val="28"/>
            <w:szCs w:val="28"/>
            <w:lang w:eastAsia="fr-FR"/>
          </w:rPr>
          <w:t>éducation physique et sportive</w:t>
        </w:r>
      </w:hyperlink>
      <w:r w:rsidR="00B27D34" w:rsidRPr="00097AB0">
        <w:rPr>
          <w:rFonts w:asciiTheme="majorHAnsi" w:eastAsia="Times New Roman" w:hAnsiTheme="majorHAnsi" w:cs="Times New Roman"/>
          <w:color w:val="000000" w:themeColor="text1"/>
          <w:sz w:val="28"/>
          <w:szCs w:val="28"/>
          <w:lang w:eastAsia="fr-FR"/>
        </w:rPr>
        <w:t xml:space="preserve"> (EPS)</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feux de forêts (</w:t>
      </w:r>
      <w:hyperlink r:id="rId27" w:tooltip="Feu de forêt" w:history="1">
        <w:r w:rsidRPr="00097AB0">
          <w:rPr>
            <w:rFonts w:asciiTheme="majorHAnsi" w:eastAsia="Times New Roman" w:hAnsiTheme="majorHAnsi" w:cs="Times New Roman"/>
            <w:color w:val="000000" w:themeColor="text1"/>
            <w:sz w:val="28"/>
            <w:szCs w:val="28"/>
            <w:lang w:eastAsia="fr-FR"/>
          </w:rPr>
          <w:t>FDF</w:t>
        </w:r>
      </w:hyperlink>
      <w:r w:rsidRPr="00097AB0">
        <w:rPr>
          <w:rFonts w:asciiTheme="majorHAnsi" w:eastAsia="Times New Roman" w:hAnsiTheme="majorHAnsi" w:cs="Times New Roman"/>
          <w:color w:val="000000" w:themeColor="text1"/>
          <w:sz w:val="28"/>
          <w:szCs w:val="28"/>
          <w:lang w:eastAsia="fr-FR"/>
        </w:rPr>
        <w:t>)</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feux de navires (</w:t>
      </w:r>
      <w:hyperlink r:id="rId28" w:tooltip="FDN" w:history="1">
        <w:r w:rsidRPr="00097AB0">
          <w:rPr>
            <w:rFonts w:asciiTheme="majorHAnsi" w:eastAsia="Times New Roman" w:hAnsiTheme="majorHAnsi" w:cs="Times New Roman"/>
            <w:color w:val="000000" w:themeColor="text1"/>
            <w:sz w:val="28"/>
            <w:szCs w:val="28"/>
            <w:lang w:eastAsia="fr-FR"/>
          </w:rPr>
          <w:t>FDN</w:t>
        </w:r>
      </w:hyperlink>
      <w:r w:rsidRPr="00097AB0">
        <w:rPr>
          <w:rFonts w:asciiTheme="majorHAnsi" w:eastAsia="Times New Roman" w:hAnsiTheme="majorHAnsi" w:cs="Times New Roman"/>
          <w:color w:val="000000" w:themeColor="text1"/>
          <w:sz w:val="28"/>
          <w:szCs w:val="28"/>
          <w:lang w:eastAsia="fr-FR"/>
        </w:rPr>
        <w:t>)</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formation (</w:t>
      </w:r>
      <w:hyperlink r:id="rId29" w:tooltip="FOR" w:history="1">
        <w:r w:rsidRPr="00097AB0">
          <w:rPr>
            <w:rFonts w:asciiTheme="majorHAnsi" w:eastAsia="Times New Roman" w:hAnsiTheme="majorHAnsi" w:cs="Times New Roman"/>
            <w:color w:val="000000" w:themeColor="text1"/>
            <w:sz w:val="28"/>
            <w:szCs w:val="28"/>
            <w:lang w:eastAsia="fr-FR"/>
          </w:rPr>
          <w:t>FOR</w:t>
        </w:r>
      </w:hyperlink>
      <w:r w:rsidRPr="00097AB0">
        <w:rPr>
          <w:rFonts w:asciiTheme="majorHAnsi" w:eastAsia="Times New Roman" w:hAnsiTheme="majorHAnsi" w:cs="Times New Roman"/>
          <w:color w:val="000000" w:themeColor="text1"/>
          <w:sz w:val="28"/>
          <w:szCs w:val="28"/>
          <w:lang w:eastAsia="fr-FR"/>
        </w:rPr>
        <w:t>)</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intervention en milieu périlleux (IMP)</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intervention en site souterrain (ISS)</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plongée (PLG)</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prévision (PRS)</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prévention (PRV)</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sauvetage déblaiement (SD)</w:t>
      </w:r>
    </w:p>
    <w:p w:rsidR="00B27D34" w:rsidRPr="00097AB0" w:rsidRDefault="00B27D34" w:rsidP="00097AB0">
      <w:pPr>
        <w:numPr>
          <w:ilvl w:val="0"/>
          <w:numId w:val="16"/>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transmission (TRS)</w:t>
      </w:r>
    </w:p>
    <w:p w:rsidR="00B27D34" w:rsidRDefault="00B27D34" w:rsidP="00097AB0">
      <w:pPr>
        <w:spacing w:before="100" w:beforeAutospacing="1" w:after="100" w:afterAutospacing="1" w:line="240" w:lineRule="auto"/>
        <w:jc w:val="both"/>
        <w:outlineLvl w:val="1"/>
        <w:rPr>
          <w:rFonts w:asciiTheme="majorHAnsi" w:eastAsia="Times New Roman" w:hAnsiTheme="majorHAnsi" w:cs="Times New Roman"/>
          <w:bCs/>
          <w:color w:val="002060"/>
          <w:sz w:val="28"/>
          <w:szCs w:val="28"/>
          <w:lang w:eastAsia="fr-FR"/>
        </w:rPr>
      </w:pPr>
      <w:r w:rsidRPr="00097AB0">
        <w:rPr>
          <w:rFonts w:asciiTheme="majorHAnsi" w:eastAsia="Times New Roman" w:hAnsiTheme="majorHAnsi" w:cs="Times New Roman"/>
          <w:bCs/>
          <w:color w:val="002060"/>
          <w:sz w:val="28"/>
          <w:szCs w:val="28"/>
          <w:lang w:eastAsia="fr-FR"/>
        </w:rPr>
        <w:t>Folklore et jargon</w:t>
      </w:r>
    </w:p>
    <w:p w:rsidR="00536760" w:rsidRPr="00097AB0" w:rsidRDefault="00536760" w:rsidP="00097AB0">
      <w:pPr>
        <w:spacing w:before="100" w:beforeAutospacing="1" w:after="100" w:afterAutospacing="1" w:line="240" w:lineRule="auto"/>
        <w:jc w:val="both"/>
        <w:outlineLvl w:val="1"/>
        <w:rPr>
          <w:rFonts w:asciiTheme="majorHAnsi" w:eastAsia="Times New Roman" w:hAnsiTheme="majorHAnsi" w:cs="Times New Roman"/>
          <w:bCs/>
          <w:color w:val="002060"/>
          <w:sz w:val="28"/>
          <w:szCs w:val="28"/>
          <w:lang w:eastAsia="fr-FR"/>
        </w:rPr>
      </w:pPr>
      <w:r>
        <w:rPr>
          <w:rFonts w:asciiTheme="majorHAnsi" w:eastAsia="Times New Roman" w:hAnsiTheme="majorHAnsi" w:cs="Times New Roman"/>
          <w:bCs/>
          <w:color w:val="002060"/>
          <w:sz w:val="28"/>
          <w:szCs w:val="28"/>
          <w:lang w:eastAsia="fr-FR"/>
        </w:rPr>
        <w:t xml:space="preserve">Feuille </w:t>
      </w:r>
      <w:bookmarkStart w:id="0" w:name="_GoBack"/>
      <w:bookmarkEnd w:id="0"/>
    </w:p>
    <w:p w:rsidR="00B27D34" w:rsidRPr="00097AB0" w:rsidRDefault="00B27D34" w:rsidP="00097AB0">
      <w:pPr>
        <w:numPr>
          <w:ilvl w:val="0"/>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Agrès</w:t>
      </w:r>
      <w:r w:rsidRPr="00097AB0">
        <w:rPr>
          <w:rFonts w:asciiTheme="majorHAnsi" w:eastAsia="Times New Roman" w:hAnsiTheme="majorHAnsi" w:cs="Times New Roman"/>
          <w:color w:val="000000" w:themeColor="text1"/>
          <w:sz w:val="28"/>
          <w:szCs w:val="28"/>
          <w:lang w:eastAsia="fr-FR"/>
        </w:rPr>
        <w:t> : véhicule d'intervention automobile comportant un équipage et un équipement matériel.</w:t>
      </w:r>
    </w:p>
    <w:p w:rsidR="00B27D34" w:rsidRPr="00097AB0" w:rsidRDefault="00097AB0" w:rsidP="00097AB0">
      <w:pPr>
        <w:numPr>
          <w:ilvl w:val="0"/>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Casque</w:t>
      </w:r>
      <w:r w:rsidRPr="00097AB0">
        <w:rPr>
          <w:rFonts w:asciiTheme="majorHAnsi" w:eastAsia="Times New Roman" w:hAnsiTheme="majorHAnsi" w:cs="Times New Roman"/>
          <w:color w:val="000000" w:themeColor="text1"/>
          <w:sz w:val="28"/>
          <w:szCs w:val="28"/>
          <w:lang w:eastAsia="fr-FR"/>
        </w:rPr>
        <w:t xml:space="preserve"> :</w:t>
      </w:r>
      <w:r w:rsidR="00B27D34" w:rsidRPr="00097AB0">
        <w:rPr>
          <w:rFonts w:asciiTheme="majorHAnsi" w:eastAsia="Times New Roman" w:hAnsiTheme="majorHAnsi" w:cs="Times New Roman"/>
          <w:color w:val="000000" w:themeColor="text1"/>
          <w:sz w:val="28"/>
          <w:szCs w:val="28"/>
          <w:lang w:eastAsia="fr-FR"/>
        </w:rPr>
        <w:t xml:space="preserve"> un pompier ne doit pas manger ni fumer en portant son casque ; il ne doit pas non plus le poser à l'envers ou sur un lit par respect aux morts au feu. (ni tout rapprochement avec le sexe ou la drogue).</w:t>
      </w:r>
    </w:p>
    <w:p w:rsidR="00B27D34" w:rsidRPr="00097AB0" w:rsidRDefault="00097AB0" w:rsidP="00097AB0">
      <w:pPr>
        <w:numPr>
          <w:ilvl w:val="0"/>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Échelle</w:t>
      </w:r>
      <w:r w:rsidRPr="00097AB0">
        <w:rPr>
          <w:rFonts w:asciiTheme="majorHAnsi" w:eastAsia="Times New Roman" w:hAnsiTheme="majorHAnsi" w:cs="Times New Roman"/>
          <w:color w:val="000000" w:themeColor="text1"/>
          <w:sz w:val="28"/>
          <w:szCs w:val="28"/>
          <w:lang w:eastAsia="fr-FR"/>
        </w:rPr>
        <w:t xml:space="preserve"> :</w:t>
      </w:r>
      <w:r w:rsidR="00B27D34" w:rsidRPr="00097AB0">
        <w:rPr>
          <w:rFonts w:asciiTheme="majorHAnsi" w:eastAsia="Times New Roman" w:hAnsiTheme="majorHAnsi" w:cs="Times New Roman"/>
          <w:color w:val="000000" w:themeColor="text1"/>
          <w:sz w:val="28"/>
          <w:szCs w:val="28"/>
          <w:lang w:eastAsia="fr-FR"/>
        </w:rPr>
        <w:t xml:space="preserve"> un pompier ne doit jamais enjamber une échelle, en hommage à tous les pompiers qui sont morts en chutant de l'échelle.</w:t>
      </w:r>
    </w:p>
    <w:p w:rsidR="00B27D34" w:rsidRPr="00097AB0" w:rsidRDefault="00B27D34" w:rsidP="00097AB0">
      <w:pPr>
        <w:numPr>
          <w:ilvl w:val="0"/>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lastRenderedPageBreak/>
        <w:t>Décaler</w:t>
      </w:r>
      <w:r w:rsidRPr="00097AB0">
        <w:rPr>
          <w:rFonts w:asciiTheme="majorHAnsi" w:eastAsia="Times New Roman" w:hAnsiTheme="majorHAnsi" w:cs="Times New Roman"/>
          <w:color w:val="000000" w:themeColor="text1"/>
          <w:sz w:val="28"/>
          <w:szCs w:val="28"/>
          <w:lang w:eastAsia="fr-FR"/>
        </w:rPr>
        <w:t> : « partir en intervention ». À l'époque des premiers véhicules à moteur, plutôt que de démarrer les moteurs à la manivelle, les engins étaient garés en marche arrière sur une rampe et maintenus en place par une cale ; il suffisait alors d'enlever la cale — de « décaler » — pour que l'engin descende la rampe, l'élan permettait de démarrer le moteur. Une autre explication plus ancienne découle de l'utilisation initiale de pompes tirées par des chevaux : Ceux-ci étaient en permanence attelés à la pompe qui était calée pour parer aux mouvements des chevaux. Au moment du départ, il suffisait d'enlever les cales, de décaler.</w:t>
      </w:r>
    </w:p>
    <w:p w:rsidR="00B27D34" w:rsidRPr="00097AB0" w:rsidRDefault="00B27D34" w:rsidP="00097AB0">
      <w:pPr>
        <w:numPr>
          <w:ilvl w:val="0"/>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Delta Charlie Delta</w:t>
      </w:r>
      <w:r w:rsidRPr="00097AB0">
        <w:rPr>
          <w:rFonts w:asciiTheme="majorHAnsi" w:eastAsia="Times New Roman" w:hAnsiTheme="majorHAnsi" w:cs="Times New Roman"/>
          <w:color w:val="000000" w:themeColor="text1"/>
          <w:sz w:val="28"/>
          <w:szCs w:val="28"/>
          <w:lang w:eastAsia="fr-FR"/>
        </w:rPr>
        <w:t> : est l'</w:t>
      </w:r>
      <w:hyperlink r:id="rId30" w:tooltip="Alphabet radio" w:history="1">
        <w:r w:rsidRPr="00097AB0">
          <w:rPr>
            <w:rFonts w:asciiTheme="majorHAnsi" w:eastAsia="Times New Roman" w:hAnsiTheme="majorHAnsi" w:cs="Times New Roman"/>
            <w:color w:val="000000" w:themeColor="text1"/>
            <w:sz w:val="28"/>
            <w:szCs w:val="28"/>
            <w:lang w:eastAsia="fr-FR"/>
          </w:rPr>
          <w:t>épellation radio</w:t>
        </w:r>
      </w:hyperlink>
      <w:r w:rsidRPr="00097AB0">
        <w:rPr>
          <w:rFonts w:asciiTheme="majorHAnsi" w:eastAsia="Times New Roman" w:hAnsiTheme="majorHAnsi" w:cs="Times New Roman"/>
          <w:color w:val="000000" w:themeColor="text1"/>
          <w:sz w:val="28"/>
          <w:szCs w:val="28"/>
          <w:lang w:eastAsia="fr-FR"/>
        </w:rPr>
        <w:t xml:space="preserve"> de DCD, qui signifie phonétiquement « décédé » ; par pudeur, le terme « delta </w:t>
      </w:r>
      <w:proofErr w:type="spellStart"/>
      <w:r w:rsidRPr="00097AB0">
        <w:rPr>
          <w:rFonts w:asciiTheme="majorHAnsi" w:eastAsia="Times New Roman" w:hAnsiTheme="majorHAnsi" w:cs="Times New Roman"/>
          <w:color w:val="000000" w:themeColor="text1"/>
          <w:sz w:val="28"/>
          <w:szCs w:val="28"/>
          <w:lang w:eastAsia="fr-FR"/>
        </w:rPr>
        <w:t>charlie</w:t>
      </w:r>
      <w:proofErr w:type="spellEnd"/>
      <w:r w:rsidRPr="00097AB0">
        <w:rPr>
          <w:rFonts w:asciiTheme="majorHAnsi" w:eastAsia="Times New Roman" w:hAnsiTheme="majorHAnsi" w:cs="Times New Roman"/>
          <w:color w:val="000000" w:themeColor="text1"/>
          <w:sz w:val="28"/>
          <w:szCs w:val="28"/>
          <w:lang w:eastAsia="fr-FR"/>
        </w:rPr>
        <w:t xml:space="preserve"> delta» remplaçait souvent le mot « mort » ;</w:t>
      </w:r>
      <w:r w:rsidRPr="00097AB0">
        <w:rPr>
          <w:rFonts w:asciiTheme="majorHAnsi" w:eastAsia="Times New Roman" w:hAnsiTheme="majorHAnsi" w:cs="Times New Roman"/>
          <w:color w:val="000000" w:themeColor="text1"/>
          <w:sz w:val="28"/>
          <w:szCs w:val="28"/>
          <w:lang w:eastAsia="fr-FR"/>
        </w:rPr>
        <w:br/>
        <w:t xml:space="preserve">les procédures radio ayant changé, les quatre premières lettres de l'alphabet radio sont utilisées pour indiquer la gravité, « sierra golf » signifiant alors sans gravité, « golf » grave, « tango golf » très grave et « delta </w:t>
      </w:r>
      <w:proofErr w:type="spellStart"/>
      <w:r w:rsidRPr="00097AB0">
        <w:rPr>
          <w:rFonts w:asciiTheme="majorHAnsi" w:eastAsia="Times New Roman" w:hAnsiTheme="majorHAnsi" w:cs="Times New Roman"/>
          <w:color w:val="000000" w:themeColor="text1"/>
          <w:sz w:val="28"/>
          <w:szCs w:val="28"/>
          <w:lang w:eastAsia="fr-FR"/>
        </w:rPr>
        <w:t>charlie</w:t>
      </w:r>
      <w:proofErr w:type="spellEnd"/>
      <w:r w:rsidRPr="00097AB0">
        <w:rPr>
          <w:rFonts w:asciiTheme="majorHAnsi" w:eastAsia="Times New Roman" w:hAnsiTheme="majorHAnsi" w:cs="Times New Roman"/>
          <w:color w:val="000000" w:themeColor="text1"/>
          <w:sz w:val="28"/>
          <w:szCs w:val="28"/>
          <w:lang w:eastAsia="fr-FR"/>
        </w:rPr>
        <w:t xml:space="preserve"> delta » décédé.</w:t>
      </w:r>
    </w:p>
    <w:p w:rsidR="00B27D34" w:rsidRPr="00097AB0" w:rsidRDefault="00B27D34" w:rsidP="00097AB0">
      <w:pPr>
        <w:numPr>
          <w:ilvl w:val="0"/>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Foxtrot</w:t>
      </w:r>
      <w:r w:rsidRPr="00097AB0">
        <w:rPr>
          <w:rFonts w:asciiTheme="majorHAnsi" w:eastAsia="Times New Roman" w:hAnsiTheme="majorHAnsi" w:cs="Times New Roman"/>
          <w:color w:val="000000" w:themeColor="text1"/>
          <w:sz w:val="28"/>
          <w:szCs w:val="28"/>
          <w:lang w:eastAsia="fr-FR"/>
        </w:rPr>
        <w:t xml:space="preserve"> et </w:t>
      </w:r>
      <w:r w:rsidRPr="00097AB0">
        <w:rPr>
          <w:rFonts w:asciiTheme="majorHAnsi" w:eastAsia="Times New Roman" w:hAnsiTheme="majorHAnsi" w:cs="Times New Roman"/>
          <w:bCs/>
          <w:color w:val="000000" w:themeColor="text1"/>
          <w:sz w:val="28"/>
          <w:szCs w:val="28"/>
          <w:lang w:eastAsia="fr-FR"/>
        </w:rPr>
        <w:t>Mike</w:t>
      </w:r>
      <w:r w:rsidRPr="00097AB0">
        <w:rPr>
          <w:rFonts w:asciiTheme="majorHAnsi" w:eastAsia="Times New Roman" w:hAnsiTheme="majorHAnsi" w:cs="Times New Roman"/>
          <w:color w:val="000000" w:themeColor="text1"/>
          <w:sz w:val="28"/>
          <w:szCs w:val="28"/>
          <w:lang w:eastAsia="fr-FR"/>
        </w:rPr>
        <w:t xml:space="preserve"> : ces termes désignent respectivement les lettres « F » et « M » en </w:t>
      </w:r>
      <w:hyperlink r:id="rId31" w:tooltip="Alphabet radio" w:history="1">
        <w:r w:rsidRPr="00097AB0">
          <w:rPr>
            <w:rFonts w:asciiTheme="majorHAnsi" w:eastAsia="Times New Roman" w:hAnsiTheme="majorHAnsi" w:cs="Times New Roman"/>
            <w:color w:val="000000" w:themeColor="text1"/>
            <w:sz w:val="28"/>
            <w:szCs w:val="28"/>
            <w:lang w:eastAsia="fr-FR"/>
          </w:rPr>
          <w:t>alphabet radio</w:t>
        </w:r>
      </w:hyperlink>
      <w:r w:rsidRPr="00097AB0">
        <w:rPr>
          <w:rFonts w:asciiTheme="majorHAnsi" w:eastAsia="Times New Roman" w:hAnsiTheme="majorHAnsi" w:cs="Times New Roman"/>
          <w:color w:val="000000" w:themeColor="text1"/>
          <w:sz w:val="28"/>
          <w:szCs w:val="28"/>
          <w:lang w:eastAsia="fr-FR"/>
        </w:rPr>
        <w:t> ; dans les messages radio, ils désignent respectivement une victime féminine ou masculine.</w:t>
      </w:r>
    </w:p>
    <w:p w:rsidR="00B27D34" w:rsidRPr="00097AB0" w:rsidRDefault="00B27D34" w:rsidP="00097AB0">
      <w:pPr>
        <w:numPr>
          <w:ilvl w:val="0"/>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GCRQFP</w:t>
      </w:r>
      <w:r w:rsidRPr="00097AB0">
        <w:rPr>
          <w:rFonts w:asciiTheme="majorHAnsi" w:eastAsia="Times New Roman" w:hAnsiTheme="majorHAnsi" w:cs="Times New Roman"/>
          <w:color w:val="000000" w:themeColor="text1"/>
          <w:sz w:val="28"/>
          <w:szCs w:val="28"/>
          <w:lang w:eastAsia="fr-FR"/>
        </w:rPr>
        <w:t> : « gros camions rouges qui font pimpon », désigne les véhicules de sapeurs-pompiers, par autodérision, et en référence à la fascination qu'exercent ces engins. On peut citer aussi PVRDC « petite voiture rouge du chef ».</w:t>
      </w:r>
    </w:p>
    <w:p w:rsidR="00B27D34" w:rsidRPr="00097AB0" w:rsidRDefault="00B27D34" w:rsidP="00097AB0">
      <w:pPr>
        <w:numPr>
          <w:ilvl w:val="0"/>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Pantalon</w:t>
      </w:r>
      <w:r w:rsidRPr="00097AB0">
        <w:rPr>
          <w:rFonts w:asciiTheme="majorHAnsi" w:eastAsia="Times New Roman" w:hAnsiTheme="majorHAnsi" w:cs="Times New Roman"/>
          <w:color w:val="000000" w:themeColor="text1"/>
          <w:sz w:val="28"/>
          <w:szCs w:val="28"/>
          <w:lang w:eastAsia="fr-FR"/>
        </w:rPr>
        <w:t> : lorsqu'ils sont de garde la nuit, les sapeurs-pompiers défont leur pantalon et le baissent avant d'enlever les bottes. Ainsi, les bottes restent dans les jambes du pantalon. S'ils doivent décaler, il suffit de mettre les bottes et ensuite de remonter le pantalon. (Les élastiques de bas de pantalon doivent toujours être par-dessus les bottes, afin que les matières enflammées ne puissent pas y entrer).</w:t>
      </w:r>
    </w:p>
    <w:p w:rsidR="00B27D34" w:rsidRPr="00097AB0" w:rsidRDefault="00536760" w:rsidP="00097AB0">
      <w:pPr>
        <w:numPr>
          <w:ilvl w:val="0"/>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hyperlink r:id="rId32" w:tooltip="Sainte Barbe" w:history="1">
        <w:r w:rsidR="00B27D34" w:rsidRPr="00097AB0">
          <w:rPr>
            <w:rFonts w:asciiTheme="majorHAnsi" w:eastAsia="Times New Roman" w:hAnsiTheme="majorHAnsi" w:cs="Times New Roman"/>
            <w:bCs/>
            <w:color w:val="000000" w:themeColor="text1"/>
            <w:sz w:val="28"/>
            <w:szCs w:val="28"/>
            <w:lang w:eastAsia="fr-FR"/>
          </w:rPr>
          <w:t>Sainte Barbe</w:t>
        </w:r>
      </w:hyperlink>
      <w:r w:rsidR="00B27D34" w:rsidRPr="00097AB0">
        <w:rPr>
          <w:rFonts w:asciiTheme="majorHAnsi" w:eastAsia="Times New Roman" w:hAnsiTheme="majorHAnsi" w:cs="Times New Roman"/>
          <w:color w:val="000000" w:themeColor="text1"/>
          <w:sz w:val="28"/>
          <w:szCs w:val="28"/>
          <w:lang w:eastAsia="fr-FR"/>
        </w:rPr>
        <w:t xml:space="preserve"> est la protectrice des pompiers et artificiers, fêtée le </w:t>
      </w:r>
      <w:hyperlink r:id="rId33" w:tooltip="4 décembre" w:history="1">
        <w:r w:rsidR="00B27D34" w:rsidRPr="00097AB0">
          <w:rPr>
            <w:rFonts w:asciiTheme="majorHAnsi" w:eastAsia="Times New Roman" w:hAnsiTheme="majorHAnsi" w:cs="Times New Roman"/>
            <w:color w:val="000000" w:themeColor="text1"/>
            <w:sz w:val="28"/>
            <w:szCs w:val="28"/>
            <w:lang w:eastAsia="fr-FR"/>
          </w:rPr>
          <w:t>4 décembre</w:t>
        </w:r>
      </w:hyperlink>
      <w:r w:rsidR="00B27D34" w:rsidRPr="00097AB0">
        <w:rPr>
          <w:rFonts w:asciiTheme="majorHAnsi" w:eastAsia="Times New Roman" w:hAnsiTheme="majorHAnsi" w:cs="Times New Roman"/>
          <w:color w:val="000000" w:themeColor="text1"/>
          <w:sz w:val="28"/>
          <w:szCs w:val="28"/>
          <w:lang w:eastAsia="fr-FR"/>
        </w:rPr>
        <w:t>.</w:t>
      </w:r>
    </w:p>
    <w:p w:rsidR="00B27D34" w:rsidRPr="00097AB0" w:rsidRDefault="00B27D34" w:rsidP="00097AB0">
      <w:pPr>
        <w:numPr>
          <w:ilvl w:val="0"/>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Pompier de Sainte-Barbe</w:t>
      </w:r>
      <w:r w:rsidRPr="00097AB0">
        <w:rPr>
          <w:rFonts w:asciiTheme="majorHAnsi" w:eastAsia="Times New Roman" w:hAnsiTheme="majorHAnsi" w:cs="Times New Roman"/>
          <w:color w:val="000000" w:themeColor="text1"/>
          <w:sz w:val="28"/>
          <w:szCs w:val="28"/>
          <w:lang w:eastAsia="fr-FR"/>
        </w:rPr>
        <w:t> : sapeur-pompier peu motivé et participant peu aux interventions : il ne fait partie du corps que pour profiter du banquet de la Sainte-Barbe (traditionnellement offert par le maire) et pour parader.</w:t>
      </w:r>
    </w:p>
    <w:p w:rsidR="00B27D34" w:rsidRPr="00097AB0" w:rsidRDefault="00536760" w:rsidP="00097AB0">
      <w:pPr>
        <w:numPr>
          <w:ilvl w:val="0"/>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hyperlink r:id="rId34" w:tooltip="Radiotéléphonie" w:history="1">
        <w:r w:rsidR="00B27D34" w:rsidRPr="00097AB0">
          <w:rPr>
            <w:rFonts w:asciiTheme="majorHAnsi" w:eastAsia="Times New Roman" w:hAnsiTheme="majorHAnsi" w:cs="Times New Roman"/>
            <w:color w:val="000000" w:themeColor="text1"/>
            <w:sz w:val="28"/>
            <w:szCs w:val="28"/>
            <w:lang w:eastAsia="fr-FR"/>
          </w:rPr>
          <w:t>indicatifs radio</w:t>
        </w:r>
      </w:hyperlink>
      <w:r w:rsidR="00B27D34" w:rsidRPr="00097AB0">
        <w:rPr>
          <w:rFonts w:asciiTheme="majorHAnsi" w:eastAsia="Times New Roman" w:hAnsiTheme="majorHAnsi" w:cs="Times New Roman"/>
          <w:color w:val="000000" w:themeColor="text1"/>
          <w:sz w:val="28"/>
          <w:szCs w:val="28"/>
          <w:lang w:eastAsia="fr-FR"/>
        </w:rPr>
        <w:t xml:space="preserve"> de fonction : les maillons de la chaîne de commandement disposent d'un indicatif radio dit « de fonction » (on y ajoute le numéro de département ou le nom de la ville) : </w:t>
      </w:r>
    </w:p>
    <w:p w:rsidR="00B27D34" w:rsidRPr="00097AB0" w:rsidRDefault="00B27D34" w:rsidP="00097AB0">
      <w:pPr>
        <w:numPr>
          <w:ilvl w:val="1"/>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ATHOS</w:t>
      </w:r>
      <w:r w:rsidRPr="00097AB0">
        <w:rPr>
          <w:rFonts w:asciiTheme="majorHAnsi" w:eastAsia="Times New Roman" w:hAnsiTheme="majorHAnsi" w:cs="Times New Roman"/>
          <w:color w:val="000000" w:themeColor="text1"/>
          <w:sz w:val="28"/>
          <w:szCs w:val="28"/>
          <w:lang w:eastAsia="fr-FR"/>
        </w:rPr>
        <w:t xml:space="preserve"> + nom de la ville chef-lieu de zone : Préfet de zone</w:t>
      </w:r>
    </w:p>
    <w:p w:rsidR="00B27D34" w:rsidRPr="00097AB0" w:rsidRDefault="00B27D34" w:rsidP="00097AB0">
      <w:pPr>
        <w:numPr>
          <w:ilvl w:val="1"/>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COLBERT</w:t>
      </w:r>
      <w:r w:rsidRPr="00097AB0">
        <w:rPr>
          <w:rFonts w:asciiTheme="majorHAnsi" w:eastAsia="Times New Roman" w:hAnsiTheme="majorHAnsi" w:cs="Times New Roman"/>
          <w:color w:val="000000" w:themeColor="text1"/>
          <w:sz w:val="28"/>
          <w:szCs w:val="28"/>
          <w:lang w:eastAsia="fr-FR"/>
        </w:rPr>
        <w:t xml:space="preserve"> + nom de la ville chef-lieu de zone : Préfet de région</w:t>
      </w:r>
    </w:p>
    <w:p w:rsidR="00B27D34" w:rsidRPr="00097AB0" w:rsidRDefault="00B27D34" w:rsidP="00097AB0">
      <w:pPr>
        <w:numPr>
          <w:ilvl w:val="1"/>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ARAMIS</w:t>
      </w:r>
      <w:r w:rsidRPr="00097AB0">
        <w:rPr>
          <w:rFonts w:asciiTheme="majorHAnsi" w:eastAsia="Times New Roman" w:hAnsiTheme="majorHAnsi" w:cs="Times New Roman"/>
          <w:color w:val="000000" w:themeColor="text1"/>
          <w:sz w:val="28"/>
          <w:szCs w:val="28"/>
          <w:lang w:eastAsia="fr-FR"/>
        </w:rPr>
        <w:t xml:space="preserve"> + nom de la ville chef-lieu de département : Préfet</w:t>
      </w:r>
    </w:p>
    <w:p w:rsidR="00B27D34" w:rsidRPr="00097AB0" w:rsidRDefault="00B27D34" w:rsidP="00097AB0">
      <w:pPr>
        <w:numPr>
          <w:ilvl w:val="1"/>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lastRenderedPageBreak/>
        <w:t>BRENNUS</w:t>
      </w:r>
      <w:r w:rsidRPr="00097AB0">
        <w:rPr>
          <w:rFonts w:asciiTheme="majorHAnsi" w:eastAsia="Times New Roman" w:hAnsiTheme="majorHAnsi" w:cs="Times New Roman"/>
          <w:color w:val="000000" w:themeColor="text1"/>
          <w:sz w:val="28"/>
          <w:szCs w:val="28"/>
          <w:lang w:eastAsia="fr-FR"/>
        </w:rPr>
        <w:t xml:space="preserve"> + nom de la ville : Préfet délégué de police</w:t>
      </w:r>
    </w:p>
    <w:p w:rsidR="00B27D34" w:rsidRPr="00097AB0" w:rsidRDefault="00B27D34" w:rsidP="00097AB0">
      <w:pPr>
        <w:numPr>
          <w:ilvl w:val="1"/>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BAZIN</w:t>
      </w:r>
      <w:r w:rsidRPr="00097AB0">
        <w:rPr>
          <w:rFonts w:asciiTheme="majorHAnsi" w:eastAsia="Times New Roman" w:hAnsiTheme="majorHAnsi" w:cs="Times New Roman"/>
          <w:color w:val="000000" w:themeColor="text1"/>
          <w:sz w:val="28"/>
          <w:szCs w:val="28"/>
          <w:lang w:eastAsia="fr-FR"/>
        </w:rPr>
        <w:t xml:space="preserve"> + nom de la ville : Sous-préfet</w:t>
      </w:r>
    </w:p>
    <w:p w:rsidR="00B27D34" w:rsidRPr="00097AB0" w:rsidRDefault="00B27D34" w:rsidP="00097AB0">
      <w:pPr>
        <w:numPr>
          <w:ilvl w:val="1"/>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PORTHOS</w:t>
      </w:r>
      <w:r w:rsidRPr="00097AB0">
        <w:rPr>
          <w:rFonts w:asciiTheme="majorHAnsi" w:eastAsia="Times New Roman" w:hAnsiTheme="majorHAnsi" w:cs="Times New Roman"/>
          <w:color w:val="000000" w:themeColor="text1"/>
          <w:sz w:val="28"/>
          <w:szCs w:val="28"/>
          <w:lang w:eastAsia="fr-FR"/>
        </w:rPr>
        <w:t xml:space="preserve"> + n</w:t>
      </w:r>
      <w:r w:rsidRPr="00097AB0">
        <w:rPr>
          <w:rFonts w:asciiTheme="majorHAnsi" w:eastAsia="Times New Roman" w:hAnsiTheme="majorHAnsi" w:cs="Times New Roman"/>
          <w:color w:val="000000" w:themeColor="text1"/>
          <w:sz w:val="28"/>
          <w:szCs w:val="28"/>
          <w:vertAlign w:val="superscript"/>
          <w:lang w:eastAsia="fr-FR"/>
        </w:rPr>
        <w:t>o</w:t>
      </w:r>
      <w:r w:rsidRPr="00097AB0">
        <w:rPr>
          <w:rFonts w:asciiTheme="majorHAnsi" w:eastAsia="Times New Roman" w:hAnsiTheme="majorHAnsi" w:cs="Times New Roman"/>
          <w:color w:val="000000" w:themeColor="text1"/>
          <w:sz w:val="28"/>
          <w:szCs w:val="28"/>
          <w:lang w:eastAsia="fr-FR"/>
        </w:rPr>
        <w:t xml:space="preserve">  du département : </w:t>
      </w:r>
      <w:proofErr w:type="spellStart"/>
      <w:r w:rsidRPr="00097AB0">
        <w:rPr>
          <w:rFonts w:asciiTheme="majorHAnsi" w:eastAsia="Times New Roman" w:hAnsiTheme="majorHAnsi" w:cs="Times New Roman"/>
          <w:color w:val="000000" w:themeColor="text1"/>
          <w:sz w:val="28"/>
          <w:szCs w:val="28"/>
          <w:lang w:eastAsia="fr-FR"/>
        </w:rPr>
        <w:t>Dir</w:t>
      </w:r>
      <w:proofErr w:type="spellEnd"/>
      <w:r w:rsidRPr="00097AB0">
        <w:rPr>
          <w:rFonts w:asciiTheme="majorHAnsi" w:eastAsia="Times New Roman" w:hAnsiTheme="majorHAnsi" w:cs="Times New Roman"/>
          <w:color w:val="000000" w:themeColor="text1"/>
          <w:sz w:val="28"/>
          <w:szCs w:val="28"/>
          <w:lang w:eastAsia="fr-FR"/>
        </w:rPr>
        <w:t>. cabinet du Préfet</w:t>
      </w:r>
    </w:p>
    <w:p w:rsidR="00B27D34" w:rsidRPr="00097AB0" w:rsidRDefault="00B27D34" w:rsidP="00097AB0">
      <w:pPr>
        <w:numPr>
          <w:ilvl w:val="1"/>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PORTHOS</w:t>
      </w:r>
      <w:r w:rsidRPr="00097AB0">
        <w:rPr>
          <w:rFonts w:asciiTheme="majorHAnsi" w:eastAsia="Times New Roman" w:hAnsiTheme="majorHAnsi" w:cs="Times New Roman"/>
          <w:color w:val="000000" w:themeColor="text1"/>
          <w:sz w:val="28"/>
          <w:szCs w:val="28"/>
          <w:lang w:eastAsia="fr-FR"/>
        </w:rPr>
        <w:t xml:space="preserve"> + n</w:t>
      </w:r>
      <w:r w:rsidRPr="00097AB0">
        <w:rPr>
          <w:rFonts w:asciiTheme="majorHAnsi" w:eastAsia="Times New Roman" w:hAnsiTheme="majorHAnsi" w:cs="Times New Roman"/>
          <w:color w:val="000000" w:themeColor="text1"/>
          <w:sz w:val="28"/>
          <w:szCs w:val="28"/>
          <w:vertAlign w:val="superscript"/>
          <w:lang w:eastAsia="fr-FR"/>
        </w:rPr>
        <w:t>o</w:t>
      </w:r>
      <w:r w:rsidRPr="00097AB0">
        <w:rPr>
          <w:rFonts w:asciiTheme="majorHAnsi" w:eastAsia="Times New Roman" w:hAnsiTheme="majorHAnsi" w:cs="Times New Roman"/>
          <w:color w:val="000000" w:themeColor="text1"/>
          <w:sz w:val="28"/>
          <w:szCs w:val="28"/>
          <w:lang w:eastAsia="fr-FR"/>
        </w:rPr>
        <w:t xml:space="preserve">  du département + 0 : </w:t>
      </w:r>
      <w:proofErr w:type="spellStart"/>
      <w:r w:rsidRPr="00097AB0">
        <w:rPr>
          <w:rFonts w:asciiTheme="majorHAnsi" w:eastAsia="Times New Roman" w:hAnsiTheme="majorHAnsi" w:cs="Times New Roman"/>
          <w:color w:val="000000" w:themeColor="text1"/>
          <w:sz w:val="28"/>
          <w:szCs w:val="28"/>
          <w:lang w:eastAsia="fr-FR"/>
        </w:rPr>
        <w:t>Dir</w:t>
      </w:r>
      <w:proofErr w:type="spellEnd"/>
      <w:r w:rsidRPr="00097AB0">
        <w:rPr>
          <w:rFonts w:asciiTheme="majorHAnsi" w:eastAsia="Times New Roman" w:hAnsiTheme="majorHAnsi" w:cs="Times New Roman"/>
          <w:color w:val="000000" w:themeColor="text1"/>
          <w:sz w:val="28"/>
          <w:szCs w:val="28"/>
          <w:lang w:eastAsia="fr-FR"/>
        </w:rPr>
        <w:t>. cabinet du Préfet de police</w:t>
      </w:r>
    </w:p>
    <w:p w:rsidR="00B27D34" w:rsidRPr="00097AB0" w:rsidRDefault="00B27D34" w:rsidP="00097AB0">
      <w:pPr>
        <w:numPr>
          <w:ilvl w:val="1"/>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ARIEL</w:t>
      </w:r>
      <w:r w:rsidRPr="00097AB0">
        <w:rPr>
          <w:rFonts w:asciiTheme="majorHAnsi" w:eastAsia="Times New Roman" w:hAnsiTheme="majorHAnsi" w:cs="Times New Roman"/>
          <w:color w:val="000000" w:themeColor="text1"/>
          <w:sz w:val="28"/>
          <w:szCs w:val="28"/>
          <w:lang w:eastAsia="fr-FR"/>
        </w:rPr>
        <w:t xml:space="preserve"> + n</w:t>
      </w:r>
      <w:r w:rsidRPr="00097AB0">
        <w:rPr>
          <w:rFonts w:asciiTheme="majorHAnsi" w:eastAsia="Times New Roman" w:hAnsiTheme="majorHAnsi" w:cs="Times New Roman"/>
          <w:color w:val="000000" w:themeColor="text1"/>
          <w:sz w:val="28"/>
          <w:szCs w:val="28"/>
          <w:vertAlign w:val="superscript"/>
          <w:lang w:eastAsia="fr-FR"/>
        </w:rPr>
        <w:t>o</w:t>
      </w:r>
      <w:r w:rsidRPr="00097AB0">
        <w:rPr>
          <w:rFonts w:asciiTheme="majorHAnsi" w:eastAsia="Times New Roman" w:hAnsiTheme="majorHAnsi" w:cs="Times New Roman"/>
          <w:color w:val="000000" w:themeColor="text1"/>
          <w:sz w:val="28"/>
          <w:szCs w:val="28"/>
          <w:lang w:eastAsia="fr-FR"/>
        </w:rPr>
        <w:t xml:space="preserve">  du département : </w:t>
      </w:r>
      <w:proofErr w:type="spellStart"/>
      <w:r w:rsidRPr="00097AB0">
        <w:rPr>
          <w:rFonts w:asciiTheme="majorHAnsi" w:eastAsia="Times New Roman" w:hAnsiTheme="majorHAnsi" w:cs="Times New Roman"/>
          <w:color w:val="000000" w:themeColor="text1"/>
          <w:sz w:val="28"/>
          <w:szCs w:val="28"/>
          <w:lang w:eastAsia="fr-FR"/>
        </w:rPr>
        <w:t>Dir</w:t>
      </w:r>
      <w:proofErr w:type="spellEnd"/>
      <w:r w:rsidRPr="00097AB0">
        <w:rPr>
          <w:rFonts w:asciiTheme="majorHAnsi" w:eastAsia="Times New Roman" w:hAnsiTheme="majorHAnsi" w:cs="Times New Roman"/>
          <w:color w:val="000000" w:themeColor="text1"/>
          <w:sz w:val="28"/>
          <w:szCs w:val="28"/>
          <w:lang w:eastAsia="fr-FR"/>
        </w:rPr>
        <w:t xml:space="preserve">. </w:t>
      </w:r>
      <w:proofErr w:type="spellStart"/>
      <w:r w:rsidRPr="00097AB0">
        <w:rPr>
          <w:rFonts w:asciiTheme="majorHAnsi" w:eastAsia="Times New Roman" w:hAnsiTheme="majorHAnsi" w:cs="Times New Roman"/>
          <w:color w:val="000000" w:themeColor="text1"/>
          <w:sz w:val="28"/>
          <w:szCs w:val="28"/>
          <w:lang w:eastAsia="fr-FR"/>
        </w:rPr>
        <w:t>Dépt</w:t>
      </w:r>
      <w:proofErr w:type="spellEnd"/>
      <w:r w:rsidRPr="00097AB0">
        <w:rPr>
          <w:rFonts w:asciiTheme="majorHAnsi" w:eastAsia="Times New Roman" w:hAnsiTheme="majorHAnsi" w:cs="Times New Roman"/>
          <w:color w:val="000000" w:themeColor="text1"/>
          <w:sz w:val="28"/>
          <w:szCs w:val="28"/>
          <w:lang w:eastAsia="fr-FR"/>
        </w:rPr>
        <w:t xml:space="preserve"> Sécurité civile</w:t>
      </w:r>
    </w:p>
    <w:p w:rsidR="00B27D34" w:rsidRPr="00097AB0" w:rsidRDefault="00B27D34" w:rsidP="00097AB0">
      <w:pPr>
        <w:numPr>
          <w:ilvl w:val="1"/>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LANCELOT</w:t>
      </w:r>
      <w:r w:rsidRPr="00097AB0">
        <w:rPr>
          <w:rFonts w:asciiTheme="majorHAnsi" w:eastAsia="Times New Roman" w:hAnsiTheme="majorHAnsi" w:cs="Times New Roman"/>
          <w:color w:val="000000" w:themeColor="text1"/>
          <w:sz w:val="28"/>
          <w:szCs w:val="28"/>
          <w:lang w:eastAsia="fr-FR"/>
        </w:rPr>
        <w:t xml:space="preserve"> + n</w:t>
      </w:r>
      <w:r w:rsidRPr="00097AB0">
        <w:rPr>
          <w:rFonts w:asciiTheme="majorHAnsi" w:eastAsia="Times New Roman" w:hAnsiTheme="majorHAnsi" w:cs="Times New Roman"/>
          <w:color w:val="000000" w:themeColor="text1"/>
          <w:sz w:val="28"/>
          <w:szCs w:val="28"/>
          <w:vertAlign w:val="superscript"/>
          <w:lang w:eastAsia="fr-FR"/>
        </w:rPr>
        <w:t>o</w:t>
      </w:r>
      <w:r w:rsidRPr="00097AB0">
        <w:rPr>
          <w:rFonts w:asciiTheme="majorHAnsi" w:eastAsia="Times New Roman" w:hAnsiTheme="majorHAnsi" w:cs="Times New Roman"/>
          <w:color w:val="000000" w:themeColor="text1"/>
          <w:sz w:val="28"/>
          <w:szCs w:val="28"/>
          <w:lang w:eastAsia="fr-FR"/>
        </w:rPr>
        <w:t>  du département : D.D.S.I.S. (</w:t>
      </w:r>
      <w:hyperlink r:id="rId35" w:tooltip="Service départemental d'incendie et de secours" w:history="1">
        <w:r w:rsidRPr="00097AB0">
          <w:rPr>
            <w:rFonts w:asciiTheme="majorHAnsi" w:eastAsia="Times New Roman" w:hAnsiTheme="majorHAnsi" w:cs="Times New Roman"/>
            <w:color w:val="000000" w:themeColor="text1"/>
            <w:sz w:val="28"/>
            <w:szCs w:val="28"/>
            <w:lang w:eastAsia="fr-FR"/>
          </w:rPr>
          <w:t>Directeur départemental des services d'incendie et de secours</w:t>
        </w:r>
      </w:hyperlink>
      <w:r w:rsidRPr="00097AB0">
        <w:rPr>
          <w:rFonts w:asciiTheme="majorHAnsi" w:eastAsia="Times New Roman" w:hAnsiTheme="majorHAnsi" w:cs="Times New Roman"/>
          <w:color w:val="000000" w:themeColor="text1"/>
          <w:sz w:val="28"/>
          <w:szCs w:val="28"/>
          <w:lang w:eastAsia="fr-FR"/>
        </w:rPr>
        <w:t>)</w:t>
      </w:r>
    </w:p>
    <w:p w:rsidR="00B27D34" w:rsidRPr="00097AB0" w:rsidRDefault="00B27D34" w:rsidP="00097AB0">
      <w:pPr>
        <w:numPr>
          <w:ilvl w:val="1"/>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HERACLÈS</w:t>
      </w:r>
      <w:r w:rsidRPr="00097AB0">
        <w:rPr>
          <w:rFonts w:asciiTheme="majorHAnsi" w:eastAsia="Times New Roman" w:hAnsiTheme="majorHAnsi" w:cs="Times New Roman"/>
          <w:color w:val="000000" w:themeColor="text1"/>
          <w:sz w:val="28"/>
          <w:szCs w:val="28"/>
          <w:lang w:eastAsia="fr-FR"/>
        </w:rPr>
        <w:t xml:space="preserve"> + nom de la ville : Médecin-chef </w:t>
      </w:r>
      <w:hyperlink r:id="rId36" w:tooltip="Service d'aide médicale urgente" w:history="1">
        <w:r w:rsidRPr="00097AB0">
          <w:rPr>
            <w:rFonts w:asciiTheme="majorHAnsi" w:eastAsia="Times New Roman" w:hAnsiTheme="majorHAnsi" w:cs="Times New Roman"/>
            <w:color w:val="000000" w:themeColor="text1"/>
            <w:sz w:val="28"/>
            <w:szCs w:val="28"/>
            <w:lang w:eastAsia="fr-FR"/>
          </w:rPr>
          <w:t>S.A.M.U.</w:t>
        </w:r>
      </w:hyperlink>
    </w:p>
    <w:p w:rsidR="00B27D34" w:rsidRPr="00097AB0" w:rsidRDefault="00B27D34" w:rsidP="00097AB0">
      <w:pPr>
        <w:numPr>
          <w:ilvl w:val="1"/>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MERLIN</w:t>
      </w:r>
      <w:r w:rsidRPr="00097AB0">
        <w:rPr>
          <w:rFonts w:asciiTheme="majorHAnsi" w:eastAsia="Times New Roman" w:hAnsiTheme="majorHAnsi" w:cs="Times New Roman"/>
          <w:color w:val="000000" w:themeColor="text1"/>
          <w:sz w:val="28"/>
          <w:szCs w:val="28"/>
          <w:lang w:eastAsia="fr-FR"/>
        </w:rPr>
        <w:t xml:space="preserve"> + nom de la ville : Chef de centre sapeurs-pompiers</w:t>
      </w:r>
    </w:p>
    <w:p w:rsidR="00B27D34" w:rsidRPr="00097AB0" w:rsidRDefault="00B27D34" w:rsidP="00097AB0">
      <w:pPr>
        <w:numPr>
          <w:ilvl w:val="1"/>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UNITE</w:t>
      </w:r>
      <w:r w:rsidRPr="00097AB0">
        <w:rPr>
          <w:rFonts w:asciiTheme="majorHAnsi" w:eastAsia="Times New Roman" w:hAnsiTheme="majorHAnsi" w:cs="Times New Roman"/>
          <w:color w:val="000000" w:themeColor="text1"/>
          <w:sz w:val="28"/>
          <w:szCs w:val="28"/>
          <w:lang w:eastAsia="fr-FR"/>
        </w:rPr>
        <w:t xml:space="preserve"> + nom de la ville : Adjoint au chef de centre</w:t>
      </w:r>
    </w:p>
    <w:p w:rsidR="00B27D34" w:rsidRPr="00097AB0" w:rsidRDefault="00B27D34" w:rsidP="00097AB0">
      <w:pPr>
        <w:numPr>
          <w:ilvl w:val="1"/>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HIPPOCRATE</w:t>
      </w:r>
      <w:r w:rsidRPr="00097AB0">
        <w:rPr>
          <w:rFonts w:asciiTheme="majorHAnsi" w:eastAsia="Times New Roman" w:hAnsiTheme="majorHAnsi" w:cs="Times New Roman"/>
          <w:color w:val="000000" w:themeColor="text1"/>
          <w:sz w:val="28"/>
          <w:szCs w:val="28"/>
          <w:lang w:eastAsia="fr-FR"/>
        </w:rPr>
        <w:t xml:space="preserve"> + n</w:t>
      </w:r>
      <w:r w:rsidRPr="00097AB0">
        <w:rPr>
          <w:rFonts w:asciiTheme="majorHAnsi" w:eastAsia="Times New Roman" w:hAnsiTheme="majorHAnsi" w:cs="Times New Roman"/>
          <w:color w:val="000000" w:themeColor="text1"/>
          <w:sz w:val="28"/>
          <w:szCs w:val="28"/>
          <w:vertAlign w:val="superscript"/>
          <w:lang w:eastAsia="fr-FR"/>
        </w:rPr>
        <w:t>o</w:t>
      </w:r>
      <w:r w:rsidRPr="00097AB0">
        <w:rPr>
          <w:rFonts w:asciiTheme="majorHAnsi" w:eastAsia="Times New Roman" w:hAnsiTheme="majorHAnsi" w:cs="Times New Roman"/>
          <w:color w:val="000000" w:themeColor="text1"/>
          <w:sz w:val="28"/>
          <w:szCs w:val="28"/>
          <w:lang w:eastAsia="fr-FR"/>
        </w:rPr>
        <w:t>  du département : Médecin-chef sapeurs-pompiers</w:t>
      </w:r>
    </w:p>
    <w:p w:rsidR="00B27D34" w:rsidRPr="00097AB0" w:rsidRDefault="00B27D34" w:rsidP="00097AB0">
      <w:pPr>
        <w:numPr>
          <w:ilvl w:val="1"/>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CRISTAL</w:t>
      </w:r>
      <w:r w:rsidRPr="00097AB0">
        <w:rPr>
          <w:rFonts w:asciiTheme="majorHAnsi" w:eastAsia="Times New Roman" w:hAnsiTheme="majorHAnsi" w:cs="Times New Roman"/>
          <w:color w:val="000000" w:themeColor="text1"/>
          <w:sz w:val="28"/>
          <w:szCs w:val="28"/>
          <w:lang w:eastAsia="fr-FR"/>
        </w:rPr>
        <w:t xml:space="preserve"> + nom de la région : Chef S.R.T.</w:t>
      </w:r>
    </w:p>
    <w:p w:rsidR="00B27D34" w:rsidRPr="00097AB0" w:rsidRDefault="00B27D34" w:rsidP="00097AB0">
      <w:pPr>
        <w:numPr>
          <w:ilvl w:val="1"/>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DRAGON</w:t>
      </w:r>
      <w:r w:rsidRPr="00097AB0">
        <w:rPr>
          <w:rFonts w:asciiTheme="majorHAnsi" w:eastAsia="Times New Roman" w:hAnsiTheme="majorHAnsi" w:cs="Times New Roman"/>
          <w:color w:val="000000" w:themeColor="text1"/>
          <w:sz w:val="28"/>
          <w:szCs w:val="28"/>
          <w:lang w:eastAsia="fr-FR"/>
        </w:rPr>
        <w:t xml:space="preserve"> + n</w:t>
      </w:r>
      <w:r w:rsidRPr="00097AB0">
        <w:rPr>
          <w:rFonts w:asciiTheme="majorHAnsi" w:eastAsia="Times New Roman" w:hAnsiTheme="majorHAnsi" w:cs="Times New Roman"/>
          <w:color w:val="000000" w:themeColor="text1"/>
          <w:sz w:val="28"/>
          <w:szCs w:val="28"/>
          <w:vertAlign w:val="superscript"/>
          <w:lang w:eastAsia="fr-FR"/>
        </w:rPr>
        <w:t>o</w:t>
      </w:r>
      <w:r w:rsidRPr="00097AB0">
        <w:rPr>
          <w:rFonts w:asciiTheme="majorHAnsi" w:eastAsia="Times New Roman" w:hAnsiTheme="majorHAnsi" w:cs="Times New Roman"/>
          <w:color w:val="000000" w:themeColor="text1"/>
          <w:sz w:val="28"/>
          <w:szCs w:val="28"/>
          <w:lang w:eastAsia="fr-FR"/>
        </w:rPr>
        <w:t>  du département: Hélicoptère de la Sécurité civile</w:t>
      </w:r>
    </w:p>
    <w:p w:rsidR="00B27D34" w:rsidRPr="00097AB0" w:rsidRDefault="00B27D34" w:rsidP="00097AB0">
      <w:pPr>
        <w:numPr>
          <w:ilvl w:val="1"/>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bCs/>
          <w:color w:val="000000" w:themeColor="text1"/>
          <w:sz w:val="28"/>
          <w:szCs w:val="28"/>
          <w:lang w:eastAsia="fr-FR"/>
        </w:rPr>
        <w:t>GARETH</w:t>
      </w:r>
      <w:r w:rsidRPr="00097AB0">
        <w:rPr>
          <w:rFonts w:asciiTheme="majorHAnsi" w:eastAsia="Times New Roman" w:hAnsiTheme="majorHAnsi" w:cs="Times New Roman"/>
          <w:color w:val="000000" w:themeColor="text1"/>
          <w:sz w:val="28"/>
          <w:szCs w:val="28"/>
          <w:lang w:eastAsia="fr-FR"/>
        </w:rPr>
        <w:t xml:space="preserve"> + ? : Commandement de groupement</w:t>
      </w:r>
    </w:p>
    <w:p w:rsidR="00B27D34" w:rsidRPr="00097AB0" w:rsidRDefault="00B27D34" w:rsidP="00097AB0">
      <w:pPr>
        <w:numPr>
          <w:ilvl w:val="0"/>
          <w:numId w:val="17"/>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proofErr w:type="spellStart"/>
      <w:r w:rsidRPr="00097AB0">
        <w:rPr>
          <w:rFonts w:asciiTheme="majorHAnsi" w:eastAsia="Times New Roman" w:hAnsiTheme="majorHAnsi" w:cs="Times New Roman"/>
          <w:bCs/>
          <w:color w:val="000000" w:themeColor="text1"/>
          <w:sz w:val="28"/>
          <w:szCs w:val="28"/>
          <w:lang w:eastAsia="fr-FR"/>
        </w:rPr>
        <w:t>Sarce</w:t>
      </w:r>
      <w:proofErr w:type="spellEnd"/>
      <w:r w:rsidRPr="00097AB0">
        <w:rPr>
          <w:rFonts w:asciiTheme="majorHAnsi" w:eastAsia="Times New Roman" w:hAnsiTheme="majorHAnsi" w:cs="Times New Roman"/>
          <w:color w:val="000000" w:themeColor="text1"/>
          <w:sz w:val="28"/>
          <w:szCs w:val="28"/>
          <w:lang w:eastAsia="fr-FR"/>
        </w:rPr>
        <w:t xml:space="preserve"> : expression surtout utilisée à la brigade des </w:t>
      </w:r>
      <w:proofErr w:type="spellStart"/>
      <w:r w:rsidRPr="00097AB0">
        <w:rPr>
          <w:rFonts w:asciiTheme="majorHAnsi" w:eastAsia="Times New Roman" w:hAnsiTheme="majorHAnsi" w:cs="Times New Roman"/>
          <w:color w:val="000000" w:themeColor="text1"/>
          <w:sz w:val="28"/>
          <w:szCs w:val="28"/>
          <w:lang w:eastAsia="fr-FR"/>
        </w:rPr>
        <w:t>sapeurs pompiers</w:t>
      </w:r>
      <w:proofErr w:type="spellEnd"/>
      <w:r w:rsidRPr="00097AB0">
        <w:rPr>
          <w:rFonts w:asciiTheme="majorHAnsi" w:eastAsia="Times New Roman" w:hAnsiTheme="majorHAnsi" w:cs="Times New Roman"/>
          <w:color w:val="000000" w:themeColor="text1"/>
          <w:sz w:val="28"/>
          <w:szCs w:val="28"/>
          <w:lang w:eastAsia="fr-FR"/>
        </w:rPr>
        <w:t xml:space="preserve"> de Paris qui désigne un </w:t>
      </w:r>
      <w:proofErr w:type="spellStart"/>
      <w:r w:rsidRPr="00097AB0">
        <w:rPr>
          <w:rFonts w:asciiTheme="majorHAnsi" w:eastAsia="Times New Roman" w:hAnsiTheme="majorHAnsi" w:cs="Times New Roman"/>
          <w:color w:val="000000" w:themeColor="text1"/>
          <w:sz w:val="28"/>
          <w:szCs w:val="28"/>
          <w:lang w:eastAsia="fr-FR"/>
        </w:rPr>
        <w:t>sapeur pompier</w:t>
      </w:r>
      <w:proofErr w:type="spellEnd"/>
      <w:r w:rsidRPr="00097AB0">
        <w:rPr>
          <w:rFonts w:asciiTheme="majorHAnsi" w:eastAsia="Times New Roman" w:hAnsiTheme="majorHAnsi" w:cs="Times New Roman"/>
          <w:color w:val="000000" w:themeColor="text1"/>
          <w:sz w:val="28"/>
          <w:szCs w:val="28"/>
          <w:lang w:eastAsia="fr-FR"/>
        </w:rPr>
        <w:t xml:space="preserve"> qui a beaucoup d'expérience et qui connaît bien les ficelles du métier.</w:t>
      </w:r>
    </w:p>
    <w:p w:rsidR="00B27D34" w:rsidRPr="00097AB0" w:rsidRDefault="00B27D34" w:rsidP="00097AB0">
      <w:pPr>
        <w:spacing w:before="100" w:beforeAutospacing="1" w:after="100" w:afterAutospacing="1" w:line="240" w:lineRule="auto"/>
        <w:jc w:val="both"/>
        <w:outlineLvl w:val="1"/>
        <w:rPr>
          <w:rFonts w:asciiTheme="majorHAnsi" w:eastAsia="Times New Roman" w:hAnsiTheme="majorHAnsi" w:cs="Times New Roman"/>
          <w:bCs/>
          <w:color w:val="002060"/>
          <w:sz w:val="28"/>
          <w:szCs w:val="28"/>
          <w:lang w:eastAsia="fr-FR"/>
        </w:rPr>
      </w:pPr>
      <w:r w:rsidRPr="00097AB0">
        <w:rPr>
          <w:rFonts w:asciiTheme="majorHAnsi" w:eastAsia="Times New Roman" w:hAnsiTheme="majorHAnsi" w:cs="Times New Roman"/>
          <w:bCs/>
          <w:color w:val="002060"/>
          <w:sz w:val="28"/>
          <w:szCs w:val="28"/>
          <w:lang w:eastAsia="fr-FR"/>
        </w:rPr>
        <w:t>Accidents de service</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 xml:space="preserve">On dénombre environ 8 900 accidents par an pour les </w:t>
      </w:r>
      <w:hyperlink r:id="rId37" w:tooltip="Pompier professionnel" w:history="1">
        <w:r w:rsidRPr="00097AB0">
          <w:rPr>
            <w:rFonts w:asciiTheme="majorHAnsi" w:eastAsia="Times New Roman" w:hAnsiTheme="majorHAnsi" w:cs="Times New Roman"/>
            <w:color w:val="000000" w:themeColor="text1"/>
            <w:sz w:val="28"/>
            <w:szCs w:val="28"/>
            <w:lang w:eastAsia="fr-FR"/>
          </w:rPr>
          <w:t>sapeurs-pompiers professionnels</w:t>
        </w:r>
      </w:hyperlink>
      <w:r w:rsidRPr="00097AB0">
        <w:rPr>
          <w:rFonts w:asciiTheme="majorHAnsi" w:eastAsia="Times New Roman" w:hAnsiTheme="majorHAnsi" w:cs="Times New Roman"/>
          <w:color w:val="000000" w:themeColor="text1"/>
          <w:sz w:val="28"/>
          <w:szCs w:val="28"/>
          <w:lang w:eastAsia="fr-FR"/>
        </w:rPr>
        <w:t xml:space="preserve">, et ils causent 500 000 jours d'arrêts de travail. Au niveau national, le Bureau de prévention d'accidents et d'enquête (BPAE) est chargé d'enquêter sur les accidents afin de faire évoluer la formation, le matériel… Au niveau départemental, le SDIS dispose d'un </w:t>
      </w:r>
      <w:hyperlink r:id="rId38" w:tooltip="Comité d'hygiène et de sécurité" w:history="1">
        <w:r w:rsidRPr="00097AB0">
          <w:rPr>
            <w:rFonts w:asciiTheme="majorHAnsi" w:eastAsia="Times New Roman" w:hAnsiTheme="majorHAnsi" w:cs="Times New Roman"/>
            <w:color w:val="000000" w:themeColor="text1"/>
            <w:sz w:val="28"/>
            <w:szCs w:val="28"/>
            <w:lang w:eastAsia="fr-FR"/>
          </w:rPr>
          <w:t>comité d'hygiène et de sécurité</w:t>
        </w:r>
      </w:hyperlink>
      <w:r w:rsidRPr="00097AB0">
        <w:rPr>
          <w:rFonts w:asciiTheme="majorHAnsi" w:eastAsia="Times New Roman" w:hAnsiTheme="majorHAnsi" w:cs="Times New Roman"/>
          <w:color w:val="000000" w:themeColor="text1"/>
          <w:sz w:val="28"/>
          <w:szCs w:val="28"/>
          <w:lang w:eastAsia="fr-FR"/>
        </w:rPr>
        <w:t xml:space="preserve"> (</w:t>
      </w:r>
      <w:hyperlink r:id="rId39" w:tooltip="Comité d'hygiène et de sécurité" w:history="1">
        <w:r w:rsidRPr="00097AB0">
          <w:rPr>
            <w:rFonts w:asciiTheme="majorHAnsi" w:eastAsia="Times New Roman" w:hAnsiTheme="majorHAnsi" w:cs="Times New Roman"/>
            <w:color w:val="000000" w:themeColor="text1"/>
            <w:sz w:val="28"/>
            <w:szCs w:val="28"/>
            <w:lang w:eastAsia="fr-FR"/>
          </w:rPr>
          <w:t>CHS</w:t>
        </w:r>
      </w:hyperlink>
      <w:r w:rsidRPr="00097AB0">
        <w:rPr>
          <w:rFonts w:asciiTheme="majorHAnsi" w:eastAsia="Times New Roman" w:hAnsiTheme="majorHAnsi" w:cs="Times New Roman"/>
          <w:color w:val="000000" w:themeColor="text1"/>
          <w:sz w:val="28"/>
          <w:szCs w:val="28"/>
          <w:lang w:eastAsia="fr-FR"/>
        </w:rPr>
        <w:t>).</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La première cause d'accident de service sont les blessures et/ou fractures subies lors des activités physiques et sportives (sport) et représentent entre 70 et 80 % des arrêts de travail chez les sapeurs-pompiers.</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Par ailleurs, d'autres accidents sont liés, comme dans d'autres professions, à la circulation routière. Cela comprend :</w:t>
      </w:r>
    </w:p>
    <w:p w:rsidR="00B27D34" w:rsidRPr="00097AB0" w:rsidRDefault="00B27D34" w:rsidP="00097AB0">
      <w:pPr>
        <w:numPr>
          <w:ilvl w:val="0"/>
          <w:numId w:val="24"/>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les accidents des volontaires « bipés » se rendant à la caserne ;</w:t>
      </w:r>
    </w:p>
    <w:p w:rsidR="00B27D34" w:rsidRPr="00097AB0" w:rsidRDefault="00B27D34" w:rsidP="00097AB0">
      <w:pPr>
        <w:numPr>
          <w:ilvl w:val="0"/>
          <w:numId w:val="24"/>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les accidents de circulation en se rendant en intervention ou sur le trajet du retour ;</w:t>
      </w:r>
    </w:p>
    <w:p w:rsidR="00B27D34" w:rsidRPr="00097AB0" w:rsidRDefault="00B27D34" w:rsidP="00097AB0">
      <w:pPr>
        <w:numPr>
          <w:ilvl w:val="0"/>
          <w:numId w:val="24"/>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les accidents causés par d'autres véhicules sur les lieux de l'intervention.</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lastRenderedPageBreak/>
        <w:t xml:space="preserve">Les sapeurs-pompiers en intervention sont dispensés des limitations de vitesse et des règles de priorité, mais pas du port de la ceinture. Toutefois, cette situation a créé un sentiment d'impunité et un certain « machisme » </w:t>
      </w:r>
      <w:r w:rsidR="006B1800" w:rsidRPr="00097AB0">
        <w:rPr>
          <w:rFonts w:asciiTheme="majorHAnsi" w:eastAsia="Times New Roman" w:hAnsiTheme="majorHAnsi" w:cs="Times New Roman"/>
          <w:color w:val="000000" w:themeColor="text1"/>
          <w:sz w:val="28"/>
          <w:szCs w:val="28"/>
          <w:lang w:eastAsia="fr-FR"/>
        </w:rPr>
        <w:t>accentogènes</w:t>
      </w:r>
      <w:r w:rsidRPr="00097AB0">
        <w:rPr>
          <w:rFonts w:asciiTheme="majorHAnsi" w:eastAsia="Times New Roman" w:hAnsiTheme="majorHAnsi" w:cs="Times New Roman"/>
          <w:color w:val="000000" w:themeColor="text1"/>
          <w:sz w:val="28"/>
          <w:szCs w:val="28"/>
          <w:lang w:eastAsia="fr-FR"/>
        </w:rPr>
        <w:t xml:space="preserve">. On assiste, dans les </w:t>
      </w:r>
      <w:hyperlink r:id="rId40" w:tooltip="Années 2000" w:history="1">
        <w:r w:rsidRPr="00097AB0">
          <w:rPr>
            <w:rFonts w:asciiTheme="majorHAnsi" w:eastAsia="Times New Roman" w:hAnsiTheme="majorHAnsi" w:cs="Times New Roman"/>
            <w:color w:val="000000" w:themeColor="text1"/>
            <w:sz w:val="28"/>
            <w:szCs w:val="28"/>
            <w:lang w:eastAsia="fr-FR"/>
          </w:rPr>
          <w:t>années 2000</w:t>
        </w:r>
      </w:hyperlink>
      <w:r w:rsidRPr="00097AB0">
        <w:rPr>
          <w:rFonts w:asciiTheme="majorHAnsi" w:eastAsia="Times New Roman" w:hAnsiTheme="majorHAnsi" w:cs="Times New Roman"/>
          <w:color w:val="000000" w:themeColor="text1"/>
          <w:sz w:val="28"/>
          <w:szCs w:val="28"/>
          <w:lang w:eastAsia="fr-FR"/>
        </w:rPr>
        <w:t>, à une prise de conscience de la part de la hiérarchie comme des exécutants ; ainsi, le port de la ceinture commence à se généraliser lorsque c'est possible (cela exclut les pompiers s'équipant dans le fourgon d'incendie sur le trajet lors d'un départ pour feu), et de nombreux pompiers recommandent une conduite certes rapide en partant sur l'intervention, mais néanmoins prudente (notamment franchissement des intersections au ralenti). Les trajets de retour et les évacuations sanitaires, quant à eux, devraient se faire de manière systématique en respectant scrupuleusement les règles de conduite normales.</w:t>
      </w:r>
    </w:p>
    <w:p w:rsidR="00B27D34" w:rsidRPr="00097AB0" w:rsidRDefault="00B27D34" w:rsidP="00097AB0">
      <w:p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 xml:space="preserve">L'autre grande source d'accident </w:t>
      </w:r>
      <w:r w:rsidR="006B1800" w:rsidRPr="00097AB0">
        <w:rPr>
          <w:rFonts w:asciiTheme="majorHAnsi" w:eastAsia="Times New Roman" w:hAnsiTheme="majorHAnsi" w:cs="Times New Roman"/>
          <w:color w:val="000000" w:themeColor="text1"/>
          <w:sz w:val="28"/>
          <w:szCs w:val="28"/>
          <w:lang w:eastAsia="fr-FR"/>
        </w:rPr>
        <w:t>est</w:t>
      </w:r>
      <w:r w:rsidRPr="00097AB0">
        <w:rPr>
          <w:rFonts w:asciiTheme="majorHAnsi" w:eastAsia="Times New Roman" w:hAnsiTheme="majorHAnsi" w:cs="Times New Roman"/>
          <w:color w:val="000000" w:themeColor="text1"/>
          <w:sz w:val="28"/>
          <w:szCs w:val="28"/>
          <w:lang w:eastAsia="fr-FR"/>
        </w:rPr>
        <w:t xml:space="preserve"> les interventions sur incendie :</w:t>
      </w:r>
    </w:p>
    <w:p w:rsidR="00B27D34" w:rsidRPr="00097AB0" w:rsidRDefault="00536760" w:rsidP="00097AB0">
      <w:pPr>
        <w:numPr>
          <w:ilvl w:val="0"/>
          <w:numId w:val="25"/>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hyperlink r:id="rId41" w:tooltip="Accident thermique" w:history="1">
        <w:r w:rsidR="00B27D34" w:rsidRPr="00097AB0">
          <w:rPr>
            <w:rFonts w:asciiTheme="majorHAnsi" w:eastAsia="Times New Roman" w:hAnsiTheme="majorHAnsi" w:cs="Times New Roman"/>
            <w:color w:val="000000" w:themeColor="text1"/>
            <w:sz w:val="28"/>
            <w:szCs w:val="28"/>
            <w:lang w:eastAsia="fr-FR"/>
          </w:rPr>
          <w:t>accident thermique</w:t>
        </w:r>
      </w:hyperlink>
      <w:r w:rsidR="00B27D34" w:rsidRPr="00097AB0">
        <w:rPr>
          <w:rFonts w:asciiTheme="majorHAnsi" w:eastAsia="Times New Roman" w:hAnsiTheme="majorHAnsi" w:cs="Times New Roman"/>
          <w:color w:val="000000" w:themeColor="text1"/>
          <w:sz w:val="28"/>
          <w:szCs w:val="28"/>
          <w:lang w:eastAsia="fr-FR"/>
        </w:rPr>
        <w:t>, notamment lors d'un feu d'intérieur ;</w:t>
      </w:r>
    </w:p>
    <w:p w:rsidR="00B27D34" w:rsidRPr="00097AB0" w:rsidRDefault="00B27D34" w:rsidP="00097AB0">
      <w:pPr>
        <w:numPr>
          <w:ilvl w:val="0"/>
          <w:numId w:val="25"/>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explosion de gaz ;</w:t>
      </w:r>
    </w:p>
    <w:p w:rsidR="00B27D34" w:rsidRPr="00097AB0" w:rsidRDefault="00B27D34" w:rsidP="00097AB0">
      <w:pPr>
        <w:numPr>
          <w:ilvl w:val="0"/>
          <w:numId w:val="25"/>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chute ou effondrement dans un bâtiment ;</w:t>
      </w:r>
    </w:p>
    <w:p w:rsidR="00B27D34" w:rsidRPr="00097AB0" w:rsidRDefault="00B27D34" w:rsidP="00097AB0">
      <w:pPr>
        <w:numPr>
          <w:ilvl w:val="0"/>
          <w:numId w:val="25"/>
        </w:numPr>
        <w:spacing w:before="100" w:beforeAutospacing="1" w:after="100" w:afterAutospacing="1" w:line="240" w:lineRule="auto"/>
        <w:jc w:val="both"/>
        <w:rPr>
          <w:rFonts w:asciiTheme="majorHAnsi" w:eastAsia="Times New Roman" w:hAnsiTheme="majorHAnsi" w:cs="Times New Roman"/>
          <w:color w:val="000000" w:themeColor="text1"/>
          <w:sz w:val="28"/>
          <w:szCs w:val="28"/>
          <w:lang w:eastAsia="fr-FR"/>
        </w:rPr>
      </w:pPr>
      <w:r w:rsidRPr="00097AB0">
        <w:rPr>
          <w:rFonts w:asciiTheme="majorHAnsi" w:eastAsia="Times New Roman" w:hAnsiTheme="majorHAnsi" w:cs="Times New Roman"/>
          <w:color w:val="000000" w:themeColor="text1"/>
          <w:sz w:val="28"/>
          <w:szCs w:val="28"/>
          <w:lang w:eastAsia="fr-FR"/>
        </w:rPr>
        <w:t>véhicule cerné par les flammes lors de feux de forêt.</w:t>
      </w:r>
    </w:p>
    <w:p w:rsidR="007C41D5" w:rsidRPr="00097AB0" w:rsidRDefault="007C41D5" w:rsidP="00097AB0">
      <w:pPr>
        <w:jc w:val="both"/>
        <w:rPr>
          <w:rFonts w:asciiTheme="majorHAnsi" w:hAnsiTheme="majorHAnsi"/>
          <w:color w:val="000000" w:themeColor="text1"/>
          <w:sz w:val="28"/>
          <w:szCs w:val="28"/>
        </w:rPr>
      </w:pPr>
    </w:p>
    <w:sectPr w:rsidR="007C41D5" w:rsidRPr="00097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FF"/>
    <w:multiLevelType w:val="multilevel"/>
    <w:tmpl w:val="1488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44112"/>
    <w:multiLevelType w:val="multilevel"/>
    <w:tmpl w:val="368C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6602D"/>
    <w:multiLevelType w:val="multilevel"/>
    <w:tmpl w:val="F776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301BA"/>
    <w:multiLevelType w:val="multilevel"/>
    <w:tmpl w:val="E174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E1094"/>
    <w:multiLevelType w:val="multilevel"/>
    <w:tmpl w:val="75C6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65363"/>
    <w:multiLevelType w:val="multilevel"/>
    <w:tmpl w:val="A544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01A02"/>
    <w:multiLevelType w:val="multilevel"/>
    <w:tmpl w:val="D762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307537"/>
    <w:multiLevelType w:val="multilevel"/>
    <w:tmpl w:val="FB56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963D3D"/>
    <w:multiLevelType w:val="multilevel"/>
    <w:tmpl w:val="30A8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D22D1C"/>
    <w:multiLevelType w:val="multilevel"/>
    <w:tmpl w:val="83C4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CE7426"/>
    <w:multiLevelType w:val="multilevel"/>
    <w:tmpl w:val="5D9E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725598"/>
    <w:multiLevelType w:val="hybridMultilevel"/>
    <w:tmpl w:val="F5C2DD28"/>
    <w:lvl w:ilvl="0" w:tplc="538CA5B6">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nsid w:val="24923EE7"/>
    <w:multiLevelType w:val="multilevel"/>
    <w:tmpl w:val="B280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9836E3"/>
    <w:multiLevelType w:val="multilevel"/>
    <w:tmpl w:val="A11C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043404"/>
    <w:multiLevelType w:val="multilevel"/>
    <w:tmpl w:val="7366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85656E"/>
    <w:multiLevelType w:val="multilevel"/>
    <w:tmpl w:val="D434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3D4003"/>
    <w:multiLevelType w:val="multilevel"/>
    <w:tmpl w:val="DB26D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84B47"/>
    <w:multiLevelType w:val="multilevel"/>
    <w:tmpl w:val="4E12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8535C2"/>
    <w:multiLevelType w:val="multilevel"/>
    <w:tmpl w:val="1B9A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C22966"/>
    <w:multiLevelType w:val="multilevel"/>
    <w:tmpl w:val="C8F2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E513B6"/>
    <w:multiLevelType w:val="multilevel"/>
    <w:tmpl w:val="BBA2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6C26C1"/>
    <w:multiLevelType w:val="multilevel"/>
    <w:tmpl w:val="ECC2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4B038E"/>
    <w:multiLevelType w:val="multilevel"/>
    <w:tmpl w:val="2B88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9265CD"/>
    <w:multiLevelType w:val="multilevel"/>
    <w:tmpl w:val="92A6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10620F"/>
    <w:multiLevelType w:val="multilevel"/>
    <w:tmpl w:val="48BC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DB3DDA"/>
    <w:multiLevelType w:val="multilevel"/>
    <w:tmpl w:val="49A2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046609"/>
    <w:multiLevelType w:val="multilevel"/>
    <w:tmpl w:val="5016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5"/>
  </w:num>
  <w:num w:numId="4">
    <w:abstractNumId w:val="25"/>
  </w:num>
  <w:num w:numId="5">
    <w:abstractNumId w:val="7"/>
  </w:num>
  <w:num w:numId="6">
    <w:abstractNumId w:val="18"/>
  </w:num>
  <w:num w:numId="7">
    <w:abstractNumId w:val="12"/>
  </w:num>
  <w:num w:numId="8">
    <w:abstractNumId w:val="1"/>
  </w:num>
  <w:num w:numId="9">
    <w:abstractNumId w:val="23"/>
  </w:num>
  <w:num w:numId="10">
    <w:abstractNumId w:val="0"/>
  </w:num>
  <w:num w:numId="11">
    <w:abstractNumId w:val="22"/>
  </w:num>
  <w:num w:numId="12">
    <w:abstractNumId w:val="17"/>
  </w:num>
  <w:num w:numId="13">
    <w:abstractNumId w:val="21"/>
  </w:num>
  <w:num w:numId="14">
    <w:abstractNumId w:val="6"/>
  </w:num>
  <w:num w:numId="15">
    <w:abstractNumId w:val="19"/>
  </w:num>
  <w:num w:numId="16">
    <w:abstractNumId w:val="13"/>
  </w:num>
  <w:num w:numId="17">
    <w:abstractNumId w:val="16"/>
  </w:num>
  <w:num w:numId="18">
    <w:abstractNumId w:val="14"/>
  </w:num>
  <w:num w:numId="19">
    <w:abstractNumId w:val="24"/>
  </w:num>
  <w:num w:numId="20">
    <w:abstractNumId w:val="8"/>
  </w:num>
  <w:num w:numId="21">
    <w:abstractNumId w:val="26"/>
  </w:num>
  <w:num w:numId="22">
    <w:abstractNumId w:val="10"/>
  </w:num>
  <w:num w:numId="23">
    <w:abstractNumId w:val="3"/>
  </w:num>
  <w:num w:numId="24">
    <w:abstractNumId w:val="4"/>
  </w:num>
  <w:num w:numId="25">
    <w:abstractNumId w:val="15"/>
  </w:num>
  <w:num w:numId="26">
    <w:abstractNumId w:val="9"/>
  </w:num>
  <w:num w:numId="2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D34"/>
    <w:rsid w:val="00004F90"/>
    <w:rsid w:val="00097AB0"/>
    <w:rsid w:val="00536760"/>
    <w:rsid w:val="006B1800"/>
    <w:rsid w:val="007C41D5"/>
    <w:rsid w:val="00B27D34"/>
    <w:rsid w:val="00CB38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27D3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27D3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27D3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27D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27D34"/>
    <w:rPr>
      <w:color w:val="0000FF"/>
      <w:u w:val="single"/>
    </w:rPr>
  </w:style>
  <w:style w:type="character" w:customStyle="1" w:styleId="Titre2Car">
    <w:name w:val="Titre 2 Car"/>
    <w:basedOn w:val="Policepardfaut"/>
    <w:link w:val="Titre2"/>
    <w:uiPriority w:val="9"/>
    <w:rsid w:val="00B27D3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27D34"/>
    <w:rPr>
      <w:rFonts w:ascii="Times New Roman" w:eastAsia="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B27D34"/>
  </w:style>
  <w:style w:type="character" w:customStyle="1" w:styleId="mw-headline">
    <w:name w:val="mw-headline"/>
    <w:basedOn w:val="Policepardfaut"/>
    <w:rsid w:val="00B27D34"/>
  </w:style>
  <w:style w:type="character" w:styleId="Lienhypertextesuivivisit">
    <w:name w:val="FollowedHyperlink"/>
    <w:basedOn w:val="Policepardfaut"/>
    <w:uiPriority w:val="99"/>
    <w:semiHidden/>
    <w:unhideWhenUsed/>
    <w:rsid w:val="00B27D34"/>
    <w:rPr>
      <w:color w:val="800080"/>
      <w:u w:val="single"/>
    </w:rPr>
  </w:style>
  <w:style w:type="character" w:customStyle="1" w:styleId="nowrap">
    <w:name w:val="nowrap"/>
    <w:basedOn w:val="Policepardfaut"/>
    <w:rsid w:val="00B27D34"/>
  </w:style>
  <w:style w:type="character" w:customStyle="1" w:styleId="romain">
    <w:name w:val="romain"/>
    <w:basedOn w:val="Policepardfaut"/>
    <w:rsid w:val="00B27D34"/>
  </w:style>
  <w:style w:type="paragraph" w:styleId="Textedebulles">
    <w:name w:val="Balloon Text"/>
    <w:basedOn w:val="Normal"/>
    <w:link w:val="TextedebullesCar"/>
    <w:uiPriority w:val="99"/>
    <w:semiHidden/>
    <w:unhideWhenUsed/>
    <w:rsid w:val="00B27D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7D34"/>
    <w:rPr>
      <w:rFonts w:ascii="Tahoma" w:hAnsi="Tahoma" w:cs="Tahoma"/>
      <w:sz w:val="16"/>
      <w:szCs w:val="16"/>
    </w:rPr>
  </w:style>
  <w:style w:type="character" w:customStyle="1" w:styleId="Titre4Car">
    <w:name w:val="Titre 4 Car"/>
    <w:basedOn w:val="Policepardfaut"/>
    <w:link w:val="Titre4"/>
    <w:uiPriority w:val="9"/>
    <w:rsid w:val="00B27D34"/>
    <w:rPr>
      <w:rFonts w:ascii="Times New Roman" w:eastAsia="Times New Roman" w:hAnsi="Times New Roman" w:cs="Times New Roman"/>
      <w:b/>
      <w:bCs/>
      <w:sz w:val="24"/>
      <w:szCs w:val="24"/>
      <w:lang w:eastAsia="fr-FR"/>
    </w:rPr>
  </w:style>
  <w:style w:type="numbering" w:customStyle="1" w:styleId="Aucuneliste2">
    <w:name w:val="Aucune liste2"/>
    <w:next w:val="Aucuneliste"/>
    <w:uiPriority w:val="99"/>
    <w:semiHidden/>
    <w:unhideWhenUsed/>
    <w:rsid w:val="00B27D34"/>
  </w:style>
  <w:style w:type="paragraph" w:customStyle="1" w:styleId="titre">
    <w:name w:val="titre"/>
    <w:basedOn w:val="Normal"/>
    <w:rsid w:val="00B27D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oject">
    <w:name w:val="project"/>
    <w:basedOn w:val="Policepardfaut"/>
    <w:rsid w:val="00B27D34"/>
  </w:style>
  <w:style w:type="paragraph" w:styleId="Paragraphedeliste">
    <w:name w:val="List Paragraph"/>
    <w:basedOn w:val="Normal"/>
    <w:uiPriority w:val="34"/>
    <w:qFormat/>
    <w:rsid w:val="00CB38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27D3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27D3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27D3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27D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27D34"/>
    <w:rPr>
      <w:color w:val="0000FF"/>
      <w:u w:val="single"/>
    </w:rPr>
  </w:style>
  <w:style w:type="character" w:customStyle="1" w:styleId="Titre2Car">
    <w:name w:val="Titre 2 Car"/>
    <w:basedOn w:val="Policepardfaut"/>
    <w:link w:val="Titre2"/>
    <w:uiPriority w:val="9"/>
    <w:rsid w:val="00B27D3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27D34"/>
    <w:rPr>
      <w:rFonts w:ascii="Times New Roman" w:eastAsia="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B27D34"/>
  </w:style>
  <w:style w:type="character" w:customStyle="1" w:styleId="mw-headline">
    <w:name w:val="mw-headline"/>
    <w:basedOn w:val="Policepardfaut"/>
    <w:rsid w:val="00B27D34"/>
  </w:style>
  <w:style w:type="character" w:styleId="Lienhypertextesuivivisit">
    <w:name w:val="FollowedHyperlink"/>
    <w:basedOn w:val="Policepardfaut"/>
    <w:uiPriority w:val="99"/>
    <w:semiHidden/>
    <w:unhideWhenUsed/>
    <w:rsid w:val="00B27D34"/>
    <w:rPr>
      <w:color w:val="800080"/>
      <w:u w:val="single"/>
    </w:rPr>
  </w:style>
  <w:style w:type="character" w:customStyle="1" w:styleId="nowrap">
    <w:name w:val="nowrap"/>
    <w:basedOn w:val="Policepardfaut"/>
    <w:rsid w:val="00B27D34"/>
  </w:style>
  <w:style w:type="character" w:customStyle="1" w:styleId="romain">
    <w:name w:val="romain"/>
    <w:basedOn w:val="Policepardfaut"/>
    <w:rsid w:val="00B27D34"/>
  </w:style>
  <w:style w:type="paragraph" w:styleId="Textedebulles">
    <w:name w:val="Balloon Text"/>
    <w:basedOn w:val="Normal"/>
    <w:link w:val="TextedebullesCar"/>
    <w:uiPriority w:val="99"/>
    <w:semiHidden/>
    <w:unhideWhenUsed/>
    <w:rsid w:val="00B27D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7D34"/>
    <w:rPr>
      <w:rFonts w:ascii="Tahoma" w:hAnsi="Tahoma" w:cs="Tahoma"/>
      <w:sz w:val="16"/>
      <w:szCs w:val="16"/>
    </w:rPr>
  </w:style>
  <w:style w:type="character" w:customStyle="1" w:styleId="Titre4Car">
    <w:name w:val="Titre 4 Car"/>
    <w:basedOn w:val="Policepardfaut"/>
    <w:link w:val="Titre4"/>
    <w:uiPriority w:val="9"/>
    <w:rsid w:val="00B27D34"/>
    <w:rPr>
      <w:rFonts w:ascii="Times New Roman" w:eastAsia="Times New Roman" w:hAnsi="Times New Roman" w:cs="Times New Roman"/>
      <w:b/>
      <w:bCs/>
      <w:sz w:val="24"/>
      <w:szCs w:val="24"/>
      <w:lang w:eastAsia="fr-FR"/>
    </w:rPr>
  </w:style>
  <w:style w:type="numbering" w:customStyle="1" w:styleId="Aucuneliste2">
    <w:name w:val="Aucune liste2"/>
    <w:next w:val="Aucuneliste"/>
    <w:uiPriority w:val="99"/>
    <w:semiHidden/>
    <w:unhideWhenUsed/>
    <w:rsid w:val="00B27D34"/>
  </w:style>
  <w:style w:type="paragraph" w:customStyle="1" w:styleId="titre">
    <w:name w:val="titre"/>
    <w:basedOn w:val="Normal"/>
    <w:rsid w:val="00B27D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oject">
    <w:name w:val="project"/>
    <w:basedOn w:val="Policepardfaut"/>
    <w:rsid w:val="00B27D34"/>
  </w:style>
  <w:style w:type="paragraph" w:styleId="Paragraphedeliste">
    <w:name w:val="List Paragraph"/>
    <w:basedOn w:val="Normal"/>
    <w:uiPriority w:val="34"/>
    <w:qFormat/>
    <w:rsid w:val="00CB3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1215">
      <w:bodyDiv w:val="1"/>
      <w:marLeft w:val="0"/>
      <w:marRight w:val="0"/>
      <w:marTop w:val="0"/>
      <w:marBottom w:val="0"/>
      <w:divBdr>
        <w:top w:val="none" w:sz="0" w:space="0" w:color="auto"/>
        <w:left w:val="none" w:sz="0" w:space="0" w:color="auto"/>
        <w:bottom w:val="none" w:sz="0" w:space="0" w:color="auto"/>
        <w:right w:val="none" w:sz="0" w:space="0" w:color="auto"/>
      </w:divBdr>
    </w:div>
    <w:div w:id="217671602">
      <w:bodyDiv w:val="1"/>
      <w:marLeft w:val="0"/>
      <w:marRight w:val="0"/>
      <w:marTop w:val="0"/>
      <w:marBottom w:val="0"/>
      <w:divBdr>
        <w:top w:val="none" w:sz="0" w:space="0" w:color="auto"/>
        <w:left w:val="none" w:sz="0" w:space="0" w:color="auto"/>
        <w:bottom w:val="none" w:sz="0" w:space="0" w:color="auto"/>
        <w:right w:val="none" w:sz="0" w:space="0" w:color="auto"/>
      </w:divBdr>
    </w:div>
    <w:div w:id="434063534">
      <w:bodyDiv w:val="1"/>
      <w:marLeft w:val="0"/>
      <w:marRight w:val="0"/>
      <w:marTop w:val="0"/>
      <w:marBottom w:val="0"/>
      <w:divBdr>
        <w:top w:val="none" w:sz="0" w:space="0" w:color="auto"/>
        <w:left w:val="none" w:sz="0" w:space="0" w:color="auto"/>
        <w:bottom w:val="none" w:sz="0" w:space="0" w:color="auto"/>
        <w:right w:val="none" w:sz="0" w:space="0" w:color="auto"/>
      </w:divBdr>
    </w:div>
    <w:div w:id="1010329780">
      <w:bodyDiv w:val="1"/>
      <w:marLeft w:val="0"/>
      <w:marRight w:val="0"/>
      <w:marTop w:val="0"/>
      <w:marBottom w:val="0"/>
      <w:divBdr>
        <w:top w:val="none" w:sz="0" w:space="0" w:color="auto"/>
        <w:left w:val="none" w:sz="0" w:space="0" w:color="auto"/>
        <w:bottom w:val="none" w:sz="0" w:space="0" w:color="auto"/>
        <w:right w:val="none" w:sz="0" w:space="0" w:color="auto"/>
      </w:divBdr>
      <w:divsChild>
        <w:div w:id="1355883681">
          <w:marLeft w:val="0"/>
          <w:marRight w:val="0"/>
          <w:marTop w:val="0"/>
          <w:marBottom w:val="0"/>
          <w:divBdr>
            <w:top w:val="none" w:sz="0" w:space="0" w:color="auto"/>
            <w:left w:val="none" w:sz="0" w:space="0" w:color="auto"/>
            <w:bottom w:val="none" w:sz="0" w:space="0" w:color="auto"/>
            <w:right w:val="none" w:sz="0" w:space="0" w:color="auto"/>
          </w:divBdr>
        </w:div>
        <w:div w:id="211163330">
          <w:marLeft w:val="0"/>
          <w:marRight w:val="0"/>
          <w:marTop w:val="0"/>
          <w:marBottom w:val="0"/>
          <w:divBdr>
            <w:top w:val="none" w:sz="0" w:space="0" w:color="auto"/>
            <w:left w:val="none" w:sz="0" w:space="0" w:color="auto"/>
            <w:bottom w:val="none" w:sz="0" w:space="0" w:color="auto"/>
            <w:right w:val="none" w:sz="0" w:space="0" w:color="auto"/>
          </w:divBdr>
          <w:divsChild>
            <w:div w:id="331638805">
              <w:marLeft w:val="0"/>
              <w:marRight w:val="0"/>
              <w:marTop w:val="0"/>
              <w:marBottom w:val="0"/>
              <w:divBdr>
                <w:top w:val="none" w:sz="0" w:space="0" w:color="auto"/>
                <w:left w:val="none" w:sz="0" w:space="0" w:color="auto"/>
                <w:bottom w:val="none" w:sz="0" w:space="0" w:color="auto"/>
                <w:right w:val="none" w:sz="0" w:space="0" w:color="auto"/>
              </w:divBdr>
              <w:divsChild>
                <w:div w:id="1606115979">
                  <w:marLeft w:val="0"/>
                  <w:marRight w:val="0"/>
                  <w:marTop w:val="0"/>
                  <w:marBottom w:val="0"/>
                  <w:divBdr>
                    <w:top w:val="none" w:sz="0" w:space="0" w:color="auto"/>
                    <w:left w:val="none" w:sz="0" w:space="0" w:color="auto"/>
                    <w:bottom w:val="none" w:sz="0" w:space="0" w:color="auto"/>
                    <w:right w:val="none" w:sz="0" w:space="0" w:color="auto"/>
                  </w:divBdr>
                  <w:divsChild>
                    <w:div w:id="1930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54585">
          <w:marLeft w:val="0"/>
          <w:marRight w:val="0"/>
          <w:marTop w:val="0"/>
          <w:marBottom w:val="0"/>
          <w:divBdr>
            <w:top w:val="none" w:sz="0" w:space="0" w:color="auto"/>
            <w:left w:val="none" w:sz="0" w:space="0" w:color="auto"/>
            <w:bottom w:val="none" w:sz="0" w:space="0" w:color="auto"/>
            <w:right w:val="none" w:sz="0" w:space="0" w:color="auto"/>
          </w:divBdr>
          <w:divsChild>
            <w:div w:id="1668824793">
              <w:marLeft w:val="0"/>
              <w:marRight w:val="0"/>
              <w:marTop w:val="0"/>
              <w:marBottom w:val="0"/>
              <w:divBdr>
                <w:top w:val="none" w:sz="0" w:space="0" w:color="auto"/>
                <w:left w:val="none" w:sz="0" w:space="0" w:color="auto"/>
                <w:bottom w:val="none" w:sz="0" w:space="0" w:color="auto"/>
                <w:right w:val="none" w:sz="0" w:space="0" w:color="auto"/>
              </w:divBdr>
              <w:divsChild>
                <w:div w:id="164638139">
                  <w:marLeft w:val="0"/>
                  <w:marRight w:val="0"/>
                  <w:marTop w:val="0"/>
                  <w:marBottom w:val="0"/>
                  <w:divBdr>
                    <w:top w:val="none" w:sz="0" w:space="0" w:color="auto"/>
                    <w:left w:val="none" w:sz="0" w:space="0" w:color="auto"/>
                    <w:bottom w:val="none" w:sz="0" w:space="0" w:color="auto"/>
                    <w:right w:val="none" w:sz="0" w:space="0" w:color="auto"/>
                  </w:divBdr>
                  <w:divsChild>
                    <w:div w:id="9166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53975">
      <w:bodyDiv w:val="1"/>
      <w:marLeft w:val="0"/>
      <w:marRight w:val="0"/>
      <w:marTop w:val="0"/>
      <w:marBottom w:val="0"/>
      <w:divBdr>
        <w:top w:val="none" w:sz="0" w:space="0" w:color="auto"/>
        <w:left w:val="none" w:sz="0" w:space="0" w:color="auto"/>
        <w:bottom w:val="none" w:sz="0" w:space="0" w:color="auto"/>
        <w:right w:val="none" w:sz="0" w:space="0" w:color="auto"/>
      </w:divBdr>
      <w:divsChild>
        <w:div w:id="1685009888">
          <w:marLeft w:val="0"/>
          <w:marRight w:val="0"/>
          <w:marTop w:val="0"/>
          <w:marBottom w:val="0"/>
          <w:divBdr>
            <w:top w:val="none" w:sz="0" w:space="0" w:color="auto"/>
            <w:left w:val="none" w:sz="0" w:space="0" w:color="auto"/>
            <w:bottom w:val="none" w:sz="0" w:space="0" w:color="auto"/>
            <w:right w:val="none" w:sz="0" w:space="0" w:color="auto"/>
          </w:divBdr>
        </w:div>
        <w:div w:id="1416392324">
          <w:marLeft w:val="0"/>
          <w:marRight w:val="0"/>
          <w:marTop w:val="0"/>
          <w:marBottom w:val="0"/>
          <w:divBdr>
            <w:top w:val="none" w:sz="0" w:space="0" w:color="auto"/>
            <w:left w:val="none" w:sz="0" w:space="0" w:color="auto"/>
            <w:bottom w:val="none" w:sz="0" w:space="0" w:color="auto"/>
            <w:right w:val="none" w:sz="0" w:space="0" w:color="auto"/>
          </w:divBdr>
          <w:divsChild>
            <w:div w:id="923565217">
              <w:marLeft w:val="0"/>
              <w:marRight w:val="0"/>
              <w:marTop w:val="0"/>
              <w:marBottom w:val="0"/>
              <w:divBdr>
                <w:top w:val="none" w:sz="0" w:space="0" w:color="auto"/>
                <w:left w:val="none" w:sz="0" w:space="0" w:color="auto"/>
                <w:bottom w:val="none" w:sz="0" w:space="0" w:color="auto"/>
                <w:right w:val="none" w:sz="0" w:space="0" w:color="auto"/>
              </w:divBdr>
              <w:divsChild>
                <w:div w:id="157036839">
                  <w:marLeft w:val="0"/>
                  <w:marRight w:val="0"/>
                  <w:marTop w:val="0"/>
                  <w:marBottom w:val="0"/>
                  <w:divBdr>
                    <w:top w:val="none" w:sz="0" w:space="0" w:color="auto"/>
                    <w:left w:val="none" w:sz="0" w:space="0" w:color="auto"/>
                    <w:bottom w:val="none" w:sz="0" w:space="0" w:color="auto"/>
                    <w:right w:val="none" w:sz="0" w:space="0" w:color="auto"/>
                  </w:divBdr>
                  <w:divsChild>
                    <w:div w:id="19800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14868">
          <w:marLeft w:val="0"/>
          <w:marRight w:val="0"/>
          <w:marTop w:val="0"/>
          <w:marBottom w:val="0"/>
          <w:divBdr>
            <w:top w:val="none" w:sz="0" w:space="0" w:color="auto"/>
            <w:left w:val="none" w:sz="0" w:space="0" w:color="auto"/>
            <w:bottom w:val="none" w:sz="0" w:space="0" w:color="auto"/>
            <w:right w:val="none" w:sz="0" w:space="0" w:color="auto"/>
          </w:divBdr>
          <w:divsChild>
            <w:div w:id="920262629">
              <w:marLeft w:val="0"/>
              <w:marRight w:val="0"/>
              <w:marTop w:val="0"/>
              <w:marBottom w:val="0"/>
              <w:divBdr>
                <w:top w:val="none" w:sz="0" w:space="0" w:color="auto"/>
                <w:left w:val="none" w:sz="0" w:space="0" w:color="auto"/>
                <w:bottom w:val="none" w:sz="0" w:space="0" w:color="auto"/>
                <w:right w:val="none" w:sz="0" w:space="0" w:color="auto"/>
              </w:divBdr>
              <w:divsChild>
                <w:div w:id="1546025624">
                  <w:marLeft w:val="0"/>
                  <w:marRight w:val="0"/>
                  <w:marTop w:val="0"/>
                  <w:marBottom w:val="0"/>
                  <w:divBdr>
                    <w:top w:val="none" w:sz="0" w:space="0" w:color="auto"/>
                    <w:left w:val="none" w:sz="0" w:space="0" w:color="auto"/>
                    <w:bottom w:val="none" w:sz="0" w:space="0" w:color="auto"/>
                    <w:right w:val="none" w:sz="0" w:space="0" w:color="auto"/>
                  </w:divBdr>
                  <w:divsChild>
                    <w:div w:id="8945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4888">
          <w:marLeft w:val="0"/>
          <w:marRight w:val="0"/>
          <w:marTop w:val="0"/>
          <w:marBottom w:val="0"/>
          <w:divBdr>
            <w:top w:val="none" w:sz="0" w:space="0" w:color="auto"/>
            <w:left w:val="none" w:sz="0" w:space="0" w:color="auto"/>
            <w:bottom w:val="none" w:sz="0" w:space="0" w:color="auto"/>
            <w:right w:val="none" w:sz="0" w:space="0" w:color="auto"/>
          </w:divBdr>
        </w:div>
        <w:div w:id="2106611869">
          <w:marLeft w:val="0"/>
          <w:marRight w:val="0"/>
          <w:marTop w:val="0"/>
          <w:marBottom w:val="0"/>
          <w:divBdr>
            <w:top w:val="none" w:sz="0" w:space="0" w:color="auto"/>
            <w:left w:val="none" w:sz="0" w:space="0" w:color="auto"/>
            <w:bottom w:val="none" w:sz="0" w:space="0" w:color="auto"/>
            <w:right w:val="none" w:sz="0" w:space="0" w:color="auto"/>
          </w:divBdr>
          <w:divsChild>
            <w:div w:id="786896017">
              <w:marLeft w:val="0"/>
              <w:marRight w:val="0"/>
              <w:marTop w:val="0"/>
              <w:marBottom w:val="0"/>
              <w:divBdr>
                <w:top w:val="none" w:sz="0" w:space="0" w:color="auto"/>
                <w:left w:val="none" w:sz="0" w:space="0" w:color="auto"/>
                <w:bottom w:val="none" w:sz="0" w:space="0" w:color="auto"/>
                <w:right w:val="none" w:sz="0" w:space="0" w:color="auto"/>
              </w:divBdr>
              <w:divsChild>
                <w:div w:id="933510163">
                  <w:marLeft w:val="0"/>
                  <w:marRight w:val="0"/>
                  <w:marTop w:val="0"/>
                  <w:marBottom w:val="0"/>
                  <w:divBdr>
                    <w:top w:val="none" w:sz="0" w:space="0" w:color="auto"/>
                    <w:left w:val="none" w:sz="0" w:space="0" w:color="auto"/>
                    <w:bottom w:val="none" w:sz="0" w:space="0" w:color="auto"/>
                    <w:right w:val="none" w:sz="0" w:space="0" w:color="auto"/>
                  </w:divBdr>
                  <w:divsChild>
                    <w:div w:id="4751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3952">
          <w:marLeft w:val="0"/>
          <w:marRight w:val="0"/>
          <w:marTop w:val="0"/>
          <w:marBottom w:val="0"/>
          <w:divBdr>
            <w:top w:val="none" w:sz="0" w:space="0" w:color="auto"/>
            <w:left w:val="none" w:sz="0" w:space="0" w:color="auto"/>
            <w:bottom w:val="none" w:sz="0" w:space="0" w:color="auto"/>
            <w:right w:val="none" w:sz="0" w:space="0" w:color="auto"/>
          </w:divBdr>
        </w:div>
        <w:div w:id="905142362">
          <w:marLeft w:val="0"/>
          <w:marRight w:val="0"/>
          <w:marTop w:val="0"/>
          <w:marBottom w:val="0"/>
          <w:divBdr>
            <w:top w:val="none" w:sz="0" w:space="0" w:color="auto"/>
            <w:left w:val="none" w:sz="0" w:space="0" w:color="auto"/>
            <w:bottom w:val="none" w:sz="0" w:space="0" w:color="auto"/>
            <w:right w:val="none" w:sz="0" w:space="0" w:color="auto"/>
          </w:divBdr>
          <w:divsChild>
            <w:div w:id="502163301">
              <w:marLeft w:val="0"/>
              <w:marRight w:val="0"/>
              <w:marTop w:val="0"/>
              <w:marBottom w:val="0"/>
              <w:divBdr>
                <w:top w:val="none" w:sz="0" w:space="0" w:color="auto"/>
                <w:left w:val="none" w:sz="0" w:space="0" w:color="auto"/>
                <w:bottom w:val="none" w:sz="0" w:space="0" w:color="auto"/>
                <w:right w:val="none" w:sz="0" w:space="0" w:color="auto"/>
              </w:divBdr>
              <w:divsChild>
                <w:div w:id="682126134">
                  <w:marLeft w:val="0"/>
                  <w:marRight w:val="0"/>
                  <w:marTop w:val="0"/>
                  <w:marBottom w:val="0"/>
                  <w:divBdr>
                    <w:top w:val="none" w:sz="0" w:space="0" w:color="auto"/>
                    <w:left w:val="none" w:sz="0" w:space="0" w:color="auto"/>
                    <w:bottom w:val="none" w:sz="0" w:space="0" w:color="auto"/>
                    <w:right w:val="none" w:sz="0" w:space="0" w:color="auto"/>
                  </w:divBdr>
                  <w:divsChild>
                    <w:div w:id="5573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02462">
          <w:marLeft w:val="0"/>
          <w:marRight w:val="0"/>
          <w:marTop w:val="0"/>
          <w:marBottom w:val="0"/>
          <w:divBdr>
            <w:top w:val="none" w:sz="0" w:space="0" w:color="auto"/>
            <w:left w:val="none" w:sz="0" w:space="0" w:color="auto"/>
            <w:bottom w:val="none" w:sz="0" w:space="0" w:color="auto"/>
            <w:right w:val="none" w:sz="0" w:space="0" w:color="auto"/>
          </w:divBdr>
        </w:div>
        <w:div w:id="368146715">
          <w:marLeft w:val="0"/>
          <w:marRight w:val="0"/>
          <w:marTop w:val="0"/>
          <w:marBottom w:val="0"/>
          <w:divBdr>
            <w:top w:val="none" w:sz="0" w:space="0" w:color="auto"/>
            <w:left w:val="none" w:sz="0" w:space="0" w:color="auto"/>
            <w:bottom w:val="none" w:sz="0" w:space="0" w:color="auto"/>
            <w:right w:val="none" w:sz="0" w:space="0" w:color="auto"/>
          </w:divBdr>
          <w:divsChild>
            <w:div w:id="411706084">
              <w:marLeft w:val="0"/>
              <w:marRight w:val="0"/>
              <w:marTop w:val="0"/>
              <w:marBottom w:val="0"/>
              <w:divBdr>
                <w:top w:val="none" w:sz="0" w:space="0" w:color="auto"/>
                <w:left w:val="none" w:sz="0" w:space="0" w:color="auto"/>
                <w:bottom w:val="none" w:sz="0" w:space="0" w:color="auto"/>
                <w:right w:val="none" w:sz="0" w:space="0" w:color="auto"/>
              </w:divBdr>
              <w:divsChild>
                <w:div w:id="1024938350">
                  <w:marLeft w:val="0"/>
                  <w:marRight w:val="0"/>
                  <w:marTop w:val="0"/>
                  <w:marBottom w:val="0"/>
                  <w:divBdr>
                    <w:top w:val="none" w:sz="0" w:space="0" w:color="auto"/>
                    <w:left w:val="none" w:sz="0" w:space="0" w:color="auto"/>
                    <w:bottom w:val="none" w:sz="0" w:space="0" w:color="auto"/>
                    <w:right w:val="none" w:sz="0" w:space="0" w:color="auto"/>
                  </w:divBdr>
                  <w:divsChild>
                    <w:div w:id="15224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003120">
          <w:marLeft w:val="0"/>
          <w:marRight w:val="0"/>
          <w:marTop w:val="0"/>
          <w:marBottom w:val="0"/>
          <w:divBdr>
            <w:top w:val="none" w:sz="0" w:space="0" w:color="auto"/>
            <w:left w:val="none" w:sz="0" w:space="0" w:color="auto"/>
            <w:bottom w:val="none" w:sz="0" w:space="0" w:color="auto"/>
            <w:right w:val="none" w:sz="0" w:space="0" w:color="auto"/>
          </w:divBdr>
          <w:divsChild>
            <w:div w:id="299384626">
              <w:marLeft w:val="0"/>
              <w:marRight w:val="0"/>
              <w:marTop w:val="0"/>
              <w:marBottom w:val="0"/>
              <w:divBdr>
                <w:top w:val="none" w:sz="0" w:space="0" w:color="auto"/>
                <w:left w:val="none" w:sz="0" w:space="0" w:color="auto"/>
                <w:bottom w:val="none" w:sz="0" w:space="0" w:color="auto"/>
                <w:right w:val="none" w:sz="0" w:space="0" w:color="auto"/>
              </w:divBdr>
              <w:divsChild>
                <w:div w:id="149961280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1082492">
          <w:marLeft w:val="0"/>
          <w:marRight w:val="0"/>
          <w:marTop w:val="0"/>
          <w:marBottom w:val="0"/>
          <w:divBdr>
            <w:top w:val="none" w:sz="0" w:space="0" w:color="auto"/>
            <w:left w:val="none" w:sz="0" w:space="0" w:color="auto"/>
            <w:bottom w:val="none" w:sz="0" w:space="0" w:color="auto"/>
            <w:right w:val="none" w:sz="0" w:space="0" w:color="auto"/>
          </w:divBdr>
          <w:divsChild>
            <w:div w:id="1362432707">
              <w:marLeft w:val="0"/>
              <w:marRight w:val="0"/>
              <w:marTop w:val="0"/>
              <w:marBottom w:val="0"/>
              <w:divBdr>
                <w:top w:val="none" w:sz="0" w:space="0" w:color="auto"/>
                <w:left w:val="none" w:sz="0" w:space="0" w:color="auto"/>
                <w:bottom w:val="none" w:sz="0" w:space="0" w:color="auto"/>
                <w:right w:val="none" w:sz="0" w:space="0" w:color="auto"/>
              </w:divBdr>
              <w:divsChild>
                <w:div w:id="170081395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74974163">
          <w:marLeft w:val="0"/>
          <w:marRight w:val="0"/>
          <w:marTop w:val="0"/>
          <w:marBottom w:val="0"/>
          <w:divBdr>
            <w:top w:val="none" w:sz="0" w:space="0" w:color="auto"/>
            <w:left w:val="none" w:sz="0" w:space="0" w:color="auto"/>
            <w:bottom w:val="none" w:sz="0" w:space="0" w:color="auto"/>
            <w:right w:val="none" w:sz="0" w:space="0" w:color="auto"/>
          </w:divBdr>
          <w:divsChild>
            <w:div w:id="1793553255">
              <w:marLeft w:val="0"/>
              <w:marRight w:val="0"/>
              <w:marTop w:val="0"/>
              <w:marBottom w:val="0"/>
              <w:divBdr>
                <w:top w:val="none" w:sz="0" w:space="0" w:color="auto"/>
                <w:left w:val="none" w:sz="0" w:space="0" w:color="auto"/>
                <w:bottom w:val="none" w:sz="0" w:space="0" w:color="auto"/>
                <w:right w:val="none" w:sz="0" w:space="0" w:color="auto"/>
              </w:divBdr>
              <w:divsChild>
                <w:div w:id="145046555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90790733">
          <w:marLeft w:val="0"/>
          <w:marRight w:val="0"/>
          <w:marTop w:val="0"/>
          <w:marBottom w:val="0"/>
          <w:divBdr>
            <w:top w:val="none" w:sz="0" w:space="0" w:color="auto"/>
            <w:left w:val="none" w:sz="0" w:space="0" w:color="auto"/>
            <w:bottom w:val="none" w:sz="0" w:space="0" w:color="auto"/>
            <w:right w:val="none" w:sz="0" w:space="0" w:color="auto"/>
          </w:divBdr>
          <w:divsChild>
            <w:div w:id="1817910008">
              <w:marLeft w:val="0"/>
              <w:marRight w:val="0"/>
              <w:marTop w:val="0"/>
              <w:marBottom w:val="0"/>
              <w:divBdr>
                <w:top w:val="none" w:sz="0" w:space="0" w:color="auto"/>
                <w:left w:val="none" w:sz="0" w:space="0" w:color="auto"/>
                <w:bottom w:val="none" w:sz="0" w:space="0" w:color="auto"/>
                <w:right w:val="none" w:sz="0" w:space="0" w:color="auto"/>
              </w:divBdr>
              <w:divsChild>
                <w:div w:id="140864989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58439783">
          <w:marLeft w:val="0"/>
          <w:marRight w:val="0"/>
          <w:marTop w:val="0"/>
          <w:marBottom w:val="0"/>
          <w:divBdr>
            <w:top w:val="none" w:sz="0" w:space="0" w:color="auto"/>
            <w:left w:val="none" w:sz="0" w:space="0" w:color="auto"/>
            <w:bottom w:val="none" w:sz="0" w:space="0" w:color="auto"/>
            <w:right w:val="none" w:sz="0" w:space="0" w:color="auto"/>
          </w:divBdr>
          <w:divsChild>
            <w:div w:id="619336567">
              <w:marLeft w:val="0"/>
              <w:marRight w:val="0"/>
              <w:marTop w:val="0"/>
              <w:marBottom w:val="0"/>
              <w:divBdr>
                <w:top w:val="none" w:sz="0" w:space="0" w:color="auto"/>
                <w:left w:val="none" w:sz="0" w:space="0" w:color="auto"/>
                <w:bottom w:val="none" w:sz="0" w:space="0" w:color="auto"/>
                <w:right w:val="none" w:sz="0" w:space="0" w:color="auto"/>
              </w:divBdr>
              <w:divsChild>
                <w:div w:id="175061083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25413909">
          <w:marLeft w:val="0"/>
          <w:marRight w:val="0"/>
          <w:marTop w:val="0"/>
          <w:marBottom w:val="0"/>
          <w:divBdr>
            <w:top w:val="none" w:sz="0" w:space="0" w:color="auto"/>
            <w:left w:val="none" w:sz="0" w:space="0" w:color="auto"/>
            <w:bottom w:val="none" w:sz="0" w:space="0" w:color="auto"/>
            <w:right w:val="none" w:sz="0" w:space="0" w:color="auto"/>
          </w:divBdr>
          <w:divsChild>
            <w:div w:id="354119949">
              <w:marLeft w:val="0"/>
              <w:marRight w:val="0"/>
              <w:marTop w:val="0"/>
              <w:marBottom w:val="0"/>
              <w:divBdr>
                <w:top w:val="none" w:sz="0" w:space="0" w:color="auto"/>
                <w:left w:val="none" w:sz="0" w:space="0" w:color="auto"/>
                <w:bottom w:val="none" w:sz="0" w:space="0" w:color="auto"/>
                <w:right w:val="none" w:sz="0" w:space="0" w:color="auto"/>
              </w:divBdr>
              <w:divsChild>
                <w:div w:id="10245798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64041937">
          <w:marLeft w:val="0"/>
          <w:marRight w:val="0"/>
          <w:marTop w:val="0"/>
          <w:marBottom w:val="0"/>
          <w:divBdr>
            <w:top w:val="none" w:sz="0" w:space="0" w:color="auto"/>
            <w:left w:val="none" w:sz="0" w:space="0" w:color="auto"/>
            <w:bottom w:val="none" w:sz="0" w:space="0" w:color="auto"/>
            <w:right w:val="none" w:sz="0" w:space="0" w:color="auto"/>
          </w:divBdr>
          <w:divsChild>
            <w:div w:id="1936355594">
              <w:marLeft w:val="0"/>
              <w:marRight w:val="0"/>
              <w:marTop w:val="0"/>
              <w:marBottom w:val="0"/>
              <w:divBdr>
                <w:top w:val="none" w:sz="0" w:space="0" w:color="auto"/>
                <w:left w:val="none" w:sz="0" w:space="0" w:color="auto"/>
                <w:bottom w:val="none" w:sz="0" w:space="0" w:color="auto"/>
                <w:right w:val="none" w:sz="0" w:space="0" w:color="auto"/>
              </w:divBdr>
              <w:divsChild>
                <w:div w:id="184550659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25865266">
          <w:marLeft w:val="0"/>
          <w:marRight w:val="0"/>
          <w:marTop w:val="0"/>
          <w:marBottom w:val="0"/>
          <w:divBdr>
            <w:top w:val="none" w:sz="0" w:space="0" w:color="auto"/>
            <w:left w:val="none" w:sz="0" w:space="0" w:color="auto"/>
            <w:bottom w:val="none" w:sz="0" w:space="0" w:color="auto"/>
            <w:right w:val="none" w:sz="0" w:space="0" w:color="auto"/>
          </w:divBdr>
          <w:divsChild>
            <w:div w:id="819804449">
              <w:marLeft w:val="0"/>
              <w:marRight w:val="0"/>
              <w:marTop w:val="0"/>
              <w:marBottom w:val="0"/>
              <w:divBdr>
                <w:top w:val="none" w:sz="0" w:space="0" w:color="auto"/>
                <w:left w:val="none" w:sz="0" w:space="0" w:color="auto"/>
                <w:bottom w:val="none" w:sz="0" w:space="0" w:color="auto"/>
                <w:right w:val="none" w:sz="0" w:space="0" w:color="auto"/>
              </w:divBdr>
              <w:divsChild>
                <w:div w:id="209238874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01847610">
          <w:marLeft w:val="0"/>
          <w:marRight w:val="0"/>
          <w:marTop w:val="0"/>
          <w:marBottom w:val="0"/>
          <w:divBdr>
            <w:top w:val="none" w:sz="0" w:space="0" w:color="auto"/>
            <w:left w:val="none" w:sz="0" w:space="0" w:color="auto"/>
            <w:bottom w:val="none" w:sz="0" w:space="0" w:color="auto"/>
            <w:right w:val="none" w:sz="0" w:space="0" w:color="auto"/>
          </w:divBdr>
          <w:divsChild>
            <w:div w:id="794909868">
              <w:marLeft w:val="0"/>
              <w:marRight w:val="0"/>
              <w:marTop w:val="0"/>
              <w:marBottom w:val="0"/>
              <w:divBdr>
                <w:top w:val="none" w:sz="0" w:space="0" w:color="auto"/>
                <w:left w:val="none" w:sz="0" w:space="0" w:color="auto"/>
                <w:bottom w:val="none" w:sz="0" w:space="0" w:color="auto"/>
                <w:right w:val="none" w:sz="0" w:space="0" w:color="auto"/>
              </w:divBdr>
              <w:divsChild>
                <w:div w:id="20281715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98903159">
          <w:marLeft w:val="0"/>
          <w:marRight w:val="0"/>
          <w:marTop w:val="0"/>
          <w:marBottom w:val="0"/>
          <w:divBdr>
            <w:top w:val="none" w:sz="0" w:space="0" w:color="auto"/>
            <w:left w:val="none" w:sz="0" w:space="0" w:color="auto"/>
            <w:bottom w:val="none" w:sz="0" w:space="0" w:color="auto"/>
            <w:right w:val="none" w:sz="0" w:space="0" w:color="auto"/>
          </w:divBdr>
          <w:divsChild>
            <w:div w:id="1824588349">
              <w:marLeft w:val="0"/>
              <w:marRight w:val="0"/>
              <w:marTop w:val="0"/>
              <w:marBottom w:val="0"/>
              <w:divBdr>
                <w:top w:val="none" w:sz="0" w:space="0" w:color="auto"/>
                <w:left w:val="none" w:sz="0" w:space="0" w:color="auto"/>
                <w:bottom w:val="none" w:sz="0" w:space="0" w:color="auto"/>
                <w:right w:val="none" w:sz="0" w:space="0" w:color="auto"/>
              </w:divBdr>
              <w:divsChild>
                <w:div w:id="101464922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35815518">
          <w:marLeft w:val="0"/>
          <w:marRight w:val="0"/>
          <w:marTop w:val="0"/>
          <w:marBottom w:val="0"/>
          <w:divBdr>
            <w:top w:val="none" w:sz="0" w:space="0" w:color="auto"/>
            <w:left w:val="none" w:sz="0" w:space="0" w:color="auto"/>
            <w:bottom w:val="none" w:sz="0" w:space="0" w:color="auto"/>
            <w:right w:val="none" w:sz="0" w:space="0" w:color="auto"/>
          </w:divBdr>
          <w:divsChild>
            <w:div w:id="1898661458">
              <w:marLeft w:val="0"/>
              <w:marRight w:val="0"/>
              <w:marTop w:val="0"/>
              <w:marBottom w:val="0"/>
              <w:divBdr>
                <w:top w:val="none" w:sz="0" w:space="0" w:color="auto"/>
                <w:left w:val="none" w:sz="0" w:space="0" w:color="auto"/>
                <w:bottom w:val="none" w:sz="0" w:space="0" w:color="auto"/>
                <w:right w:val="none" w:sz="0" w:space="0" w:color="auto"/>
              </w:divBdr>
              <w:divsChild>
                <w:div w:id="18810670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71739188">
          <w:marLeft w:val="0"/>
          <w:marRight w:val="0"/>
          <w:marTop w:val="0"/>
          <w:marBottom w:val="0"/>
          <w:divBdr>
            <w:top w:val="none" w:sz="0" w:space="0" w:color="auto"/>
            <w:left w:val="none" w:sz="0" w:space="0" w:color="auto"/>
            <w:bottom w:val="none" w:sz="0" w:space="0" w:color="auto"/>
            <w:right w:val="none" w:sz="0" w:space="0" w:color="auto"/>
          </w:divBdr>
          <w:divsChild>
            <w:div w:id="318314373">
              <w:marLeft w:val="0"/>
              <w:marRight w:val="0"/>
              <w:marTop w:val="0"/>
              <w:marBottom w:val="0"/>
              <w:divBdr>
                <w:top w:val="none" w:sz="0" w:space="0" w:color="auto"/>
                <w:left w:val="none" w:sz="0" w:space="0" w:color="auto"/>
                <w:bottom w:val="none" w:sz="0" w:space="0" w:color="auto"/>
                <w:right w:val="none" w:sz="0" w:space="0" w:color="auto"/>
              </w:divBdr>
              <w:divsChild>
                <w:div w:id="11241056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21859669">
          <w:marLeft w:val="0"/>
          <w:marRight w:val="0"/>
          <w:marTop w:val="0"/>
          <w:marBottom w:val="0"/>
          <w:divBdr>
            <w:top w:val="none" w:sz="0" w:space="0" w:color="auto"/>
            <w:left w:val="none" w:sz="0" w:space="0" w:color="auto"/>
            <w:bottom w:val="none" w:sz="0" w:space="0" w:color="auto"/>
            <w:right w:val="none" w:sz="0" w:space="0" w:color="auto"/>
          </w:divBdr>
          <w:divsChild>
            <w:div w:id="1268733598">
              <w:marLeft w:val="0"/>
              <w:marRight w:val="0"/>
              <w:marTop w:val="0"/>
              <w:marBottom w:val="0"/>
              <w:divBdr>
                <w:top w:val="none" w:sz="0" w:space="0" w:color="auto"/>
                <w:left w:val="none" w:sz="0" w:space="0" w:color="auto"/>
                <w:bottom w:val="none" w:sz="0" w:space="0" w:color="auto"/>
                <w:right w:val="none" w:sz="0" w:space="0" w:color="auto"/>
              </w:divBdr>
              <w:divsChild>
                <w:div w:id="14590292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61419347">
          <w:marLeft w:val="0"/>
          <w:marRight w:val="0"/>
          <w:marTop w:val="0"/>
          <w:marBottom w:val="0"/>
          <w:divBdr>
            <w:top w:val="none" w:sz="0" w:space="0" w:color="auto"/>
            <w:left w:val="none" w:sz="0" w:space="0" w:color="auto"/>
            <w:bottom w:val="none" w:sz="0" w:space="0" w:color="auto"/>
            <w:right w:val="none" w:sz="0" w:space="0" w:color="auto"/>
          </w:divBdr>
          <w:divsChild>
            <w:div w:id="204755799">
              <w:marLeft w:val="0"/>
              <w:marRight w:val="0"/>
              <w:marTop w:val="0"/>
              <w:marBottom w:val="0"/>
              <w:divBdr>
                <w:top w:val="none" w:sz="0" w:space="0" w:color="auto"/>
                <w:left w:val="none" w:sz="0" w:space="0" w:color="auto"/>
                <w:bottom w:val="none" w:sz="0" w:space="0" w:color="auto"/>
                <w:right w:val="none" w:sz="0" w:space="0" w:color="auto"/>
              </w:divBdr>
              <w:divsChild>
                <w:div w:id="122869162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96630359">
          <w:marLeft w:val="0"/>
          <w:marRight w:val="0"/>
          <w:marTop w:val="0"/>
          <w:marBottom w:val="0"/>
          <w:divBdr>
            <w:top w:val="none" w:sz="0" w:space="0" w:color="auto"/>
            <w:left w:val="none" w:sz="0" w:space="0" w:color="auto"/>
            <w:bottom w:val="none" w:sz="0" w:space="0" w:color="auto"/>
            <w:right w:val="none" w:sz="0" w:space="0" w:color="auto"/>
          </w:divBdr>
          <w:divsChild>
            <w:div w:id="2029865910">
              <w:marLeft w:val="0"/>
              <w:marRight w:val="0"/>
              <w:marTop w:val="0"/>
              <w:marBottom w:val="0"/>
              <w:divBdr>
                <w:top w:val="none" w:sz="0" w:space="0" w:color="auto"/>
                <w:left w:val="none" w:sz="0" w:space="0" w:color="auto"/>
                <w:bottom w:val="none" w:sz="0" w:space="0" w:color="auto"/>
                <w:right w:val="none" w:sz="0" w:space="0" w:color="auto"/>
              </w:divBdr>
              <w:divsChild>
                <w:div w:id="153376155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4470872">
          <w:marLeft w:val="0"/>
          <w:marRight w:val="0"/>
          <w:marTop w:val="0"/>
          <w:marBottom w:val="0"/>
          <w:divBdr>
            <w:top w:val="none" w:sz="0" w:space="0" w:color="auto"/>
            <w:left w:val="none" w:sz="0" w:space="0" w:color="auto"/>
            <w:bottom w:val="none" w:sz="0" w:space="0" w:color="auto"/>
            <w:right w:val="none" w:sz="0" w:space="0" w:color="auto"/>
          </w:divBdr>
          <w:divsChild>
            <w:div w:id="1609115267">
              <w:marLeft w:val="0"/>
              <w:marRight w:val="0"/>
              <w:marTop w:val="0"/>
              <w:marBottom w:val="0"/>
              <w:divBdr>
                <w:top w:val="none" w:sz="0" w:space="0" w:color="auto"/>
                <w:left w:val="none" w:sz="0" w:space="0" w:color="auto"/>
                <w:bottom w:val="none" w:sz="0" w:space="0" w:color="auto"/>
                <w:right w:val="none" w:sz="0" w:space="0" w:color="auto"/>
              </w:divBdr>
              <w:divsChild>
                <w:div w:id="9697435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83418801">
          <w:marLeft w:val="0"/>
          <w:marRight w:val="0"/>
          <w:marTop w:val="0"/>
          <w:marBottom w:val="0"/>
          <w:divBdr>
            <w:top w:val="none" w:sz="0" w:space="0" w:color="auto"/>
            <w:left w:val="none" w:sz="0" w:space="0" w:color="auto"/>
            <w:bottom w:val="none" w:sz="0" w:space="0" w:color="auto"/>
            <w:right w:val="none" w:sz="0" w:space="0" w:color="auto"/>
          </w:divBdr>
          <w:divsChild>
            <w:div w:id="1311137619">
              <w:marLeft w:val="0"/>
              <w:marRight w:val="0"/>
              <w:marTop w:val="0"/>
              <w:marBottom w:val="0"/>
              <w:divBdr>
                <w:top w:val="none" w:sz="0" w:space="0" w:color="auto"/>
                <w:left w:val="none" w:sz="0" w:space="0" w:color="auto"/>
                <w:bottom w:val="none" w:sz="0" w:space="0" w:color="auto"/>
                <w:right w:val="none" w:sz="0" w:space="0" w:color="auto"/>
              </w:divBdr>
              <w:divsChild>
                <w:div w:id="95999123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34441369">
          <w:marLeft w:val="0"/>
          <w:marRight w:val="0"/>
          <w:marTop w:val="0"/>
          <w:marBottom w:val="0"/>
          <w:divBdr>
            <w:top w:val="none" w:sz="0" w:space="0" w:color="auto"/>
            <w:left w:val="none" w:sz="0" w:space="0" w:color="auto"/>
            <w:bottom w:val="none" w:sz="0" w:space="0" w:color="auto"/>
            <w:right w:val="none" w:sz="0" w:space="0" w:color="auto"/>
          </w:divBdr>
          <w:divsChild>
            <w:div w:id="565990286">
              <w:marLeft w:val="0"/>
              <w:marRight w:val="0"/>
              <w:marTop w:val="0"/>
              <w:marBottom w:val="0"/>
              <w:divBdr>
                <w:top w:val="none" w:sz="0" w:space="0" w:color="auto"/>
                <w:left w:val="none" w:sz="0" w:space="0" w:color="auto"/>
                <w:bottom w:val="none" w:sz="0" w:space="0" w:color="auto"/>
                <w:right w:val="none" w:sz="0" w:space="0" w:color="auto"/>
              </w:divBdr>
              <w:divsChild>
                <w:div w:id="183240551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7842968">
          <w:marLeft w:val="0"/>
          <w:marRight w:val="0"/>
          <w:marTop w:val="0"/>
          <w:marBottom w:val="0"/>
          <w:divBdr>
            <w:top w:val="none" w:sz="0" w:space="0" w:color="auto"/>
            <w:left w:val="none" w:sz="0" w:space="0" w:color="auto"/>
            <w:bottom w:val="none" w:sz="0" w:space="0" w:color="auto"/>
            <w:right w:val="none" w:sz="0" w:space="0" w:color="auto"/>
          </w:divBdr>
          <w:divsChild>
            <w:div w:id="1594819427">
              <w:marLeft w:val="0"/>
              <w:marRight w:val="0"/>
              <w:marTop w:val="0"/>
              <w:marBottom w:val="0"/>
              <w:divBdr>
                <w:top w:val="none" w:sz="0" w:space="0" w:color="auto"/>
                <w:left w:val="none" w:sz="0" w:space="0" w:color="auto"/>
                <w:bottom w:val="none" w:sz="0" w:space="0" w:color="auto"/>
                <w:right w:val="none" w:sz="0" w:space="0" w:color="auto"/>
              </w:divBdr>
              <w:divsChild>
                <w:div w:id="181752462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6148691">
          <w:marLeft w:val="0"/>
          <w:marRight w:val="0"/>
          <w:marTop w:val="0"/>
          <w:marBottom w:val="0"/>
          <w:divBdr>
            <w:top w:val="none" w:sz="0" w:space="0" w:color="auto"/>
            <w:left w:val="none" w:sz="0" w:space="0" w:color="auto"/>
            <w:bottom w:val="none" w:sz="0" w:space="0" w:color="auto"/>
            <w:right w:val="none" w:sz="0" w:space="0" w:color="auto"/>
          </w:divBdr>
          <w:divsChild>
            <w:div w:id="897131185">
              <w:marLeft w:val="0"/>
              <w:marRight w:val="0"/>
              <w:marTop w:val="0"/>
              <w:marBottom w:val="0"/>
              <w:divBdr>
                <w:top w:val="none" w:sz="0" w:space="0" w:color="auto"/>
                <w:left w:val="none" w:sz="0" w:space="0" w:color="auto"/>
                <w:bottom w:val="none" w:sz="0" w:space="0" w:color="auto"/>
                <w:right w:val="none" w:sz="0" w:space="0" w:color="auto"/>
              </w:divBdr>
              <w:divsChild>
                <w:div w:id="98928362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25262796">
          <w:marLeft w:val="0"/>
          <w:marRight w:val="0"/>
          <w:marTop w:val="0"/>
          <w:marBottom w:val="0"/>
          <w:divBdr>
            <w:top w:val="none" w:sz="0" w:space="0" w:color="auto"/>
            <w:left w:val="none" w:sz="0" w:space="0" w:color="auto"/>
            <w:bottom w:val="none" w:sz="0" w:space="0" w:color="auto"/>
            <w:right w:val="none" w:sz="0" w:space="0" w:color="auto"/>
          </w:divBdr>
          <w:divsChild>
            <w:div w:id="831142581">
              <w:marLeft w:val="0"/>
              <w:marRight w:val="0"/>
              <w:marTop w:val="0"/>
              <w:marBottom w:val="0"/>
              <w:divBdr>
                <w:top w:val="none" w:sz="0" w:space="0" w:color="auto"/>
                <w:left w:val="none" w:sz="0" w:space="0" w:color="auto"/>
                <w:bottom w:val="none" w:sz="0" w:space="0" w:color="auto"/>
                <w:right w:val="none" w:sz="0" w:space="0" w:color="auto"/>
              </w:divBdr>
              <w:divsChild>
                <w:div w:id="80257805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60602363">
          <w:marLeft w:val="0"/>
          <w:marRight w:val="0"/>
          <w:marTop w:val="0"/>
          <w:marBottom w:val="0"/>
          <w:divBdr>
            <w:top w:val="none" w:sz="0" w:space="0" w:color="auto"/>
            <w:left w:val="none" w:sz="0" w:space="0" w:color="auto"/>
            <w:bottom w:val="none" w:sz="0" w:space="0" w:color="auto"/>
            <w:right w:val="none" w:sz="0" w:space="0" w:color="auto"/>
          </w:divBdr>
          <w:divsChild>
            <w:div w:id="593586110">
              <w:marLeft w:val="0"/>
              <w:marRight w:val="0"/>
              <w:marTop w:val="0"/>
              <w:marBottom w:val="0"/>
              <w:divBdr>
                <w:top w:val="none" w:sz="0" w:space="0" w:color="auto"/>
                <w:left w:val="none" w:sz="0" w:space="0" w:color="auto"/>
                <w:bottom w:val="none" w:sz="0" w:space="0" w:color="auto"/>
                <w:right w:val="none" w:sz="0" w:space="0" w:color="auto"/>
              </w:divBdr>
              <w:divsChild>
                <w:div w:id="110592989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8757947">
          <w:marLeft w:val="0"/>
          <w:marRight w:val="0"/>
          <w:marTop w:val="0"/>
          <w:marBottom w:val="0"/>
          <w:divBdr>
            <w:top w:val="none" w:sz="0" w:space="0" w:color="auto"/>
            <w:left w:val="none" w:sz="0" w:space="0" w:color="auto"/>
            <w:bottom w:val="none" w:sz="0" w:space="0" w:color="auto"/>
            <w:right w:val="none" w:sz="0" w:space="0" w:color="auto"/>
          </w:divBdr>
          <w:divsChild>
            <w:div w:id="109515855">
              <w:marLeft w:val="0"/>
              <w:marRight w:val="0"/>
              <w:marTop w:val="0"/>
              <w:marBottom w:val="0"/>
              <w:divBdr>
                <w:top w:val="none" w:sz="0" w:space="0" w:color="auto"/>
                <w:left w:val="none" w:sz="0" w:space="0" w:color="auto"/>
                <w:bottom w:val="none" w:sz="0" w:space="0" w:color="auto"/>
                <w:right w:val="none" w:sz="0" w:space="0" w:color="auto"/>
              </w:divBdr>
              <w:divsChild>
                <w:div w:id="109421112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13729936">
          <w:marLeft w:val="0"/>
          <w:marRight w:val="0"/>
          <w:marTop w:val="0"/>
          <w:marBottom w:val="0"/>
          <w:divBdr>
            <w:top w:val="none" w:sz="0" w:space="0" w:color="auto"/>
            <w:left w:val="none" w:sz="0" w:space="0" w:color="auto"/>
            <w:bottom w:val="none" w:sz="0" w:space="0" w:color="auto"/>
            <w:right w:val="none" w:sz="0" w:space="0" w:color="auto"/>
          </w:divBdr>
          <w:divsChild>
            <w:div w:id="1897934242">
              <w:marLeft w:val="0"/>
              <w:marRight w:val="0"/>
              <w:marTop w:val="0"/>
              <w:marBottom w:val="0"/>
              <w:divBdr>
                <w:top w:val="none" w:sz="0" w:space="0" w:color="auto"/>
                <w:left w:val="none" w:sz="0" w:space="0" w:color="auto"/>
                <w:bottom w:val="none" w:sz="0" w:space="0" w:color="auto"/>
                <w:right w:val="none" w:sz="0" w:space="0" w:color="auto"/>
              </w:divBdr>
              <w:divsChild>
                <w:div w:id="53766205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55182536">
          <w:marLeft w:val="0"/>
          <w:marRight w:val="0"/>
          <w:marTop w:val="0"/>
          <w:marBottom w:val="0"/>
          <w:divBdr>
            <w:top w:val="none" w:sz="0" w:space="0" w:color="auto"/>
            <w:left w:val="none" w:sz="0" w:space="0" w:color="auto"/>
            <w:bottom w:val="none" w:sz="0" w:space="0" w:color="auto"/>
            <w:right w:val="none" w:sz="0" w:space="0" w:color="auto"/>
          </w:divBdr>
          <w:divsChild>
            <w:div w:id="1431465440">
              <w:marLeft w:val="0"/>
              <w:marRight w:val="0"/>
              <w:marTop w:val="0"/>
              <w:marBottom w:val="0"/>
              <w:divBdr>
                <w:top w:val="none" w:sz="0" w:space="0" w:color="auto"/>
                <w:left w:val="none" w:sz="0" w:space="0" w:color="auto"/>
                <w:bottom w:val="none" w:sz="0" w:space="0" w:color="auto"/>
                <w:right w:val="none" w:sz="0" w:space="0" w:color="auto"/>
              </w:divBdr>
              <w:divsChild>
                <w:div w:id="23169844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172646961">
          <w:marLeft w:val="0"/>
          <w:marRight w:val="0"/>
          <w:marTop w:val="0"/>
          <w:marBottom w:val="0"/>
          <w:divBdr>
            <w:top w:val="none" w:sz="0" w:space="0" w:color="auto"/>
            <w:left w:val="none" w:sz="0" w:space="0" w:color="auto"/>
            <w:bottom w:val="none" w:sz="0" w:space="0" w:color="auto"/>
            <w:right w:val="none" w:sz="0" w:space="0" w:color="auto"/>
          </w:divBdr>
          <w:divsChild>
            <w:div w:id="839084808">
              <w:marLeft w:val="0"/>
              <w:marRight w:val="0"/>
              <w:marTop w:val="0"/>
              <w:marBottom w:val="0"/>
              <w:divBdr>
                <w:top w:val="none" w:sz="0" w:space="0" w:color="auto"/>
                <w:left w:val="none" w:sz="0" w:space="0" w:color="auto"/>
                <w:bottom w:val="none" w:sz="0" w:space="0" w:color="auto"/>
                <w:right w:val="none" w:sz="0" w:space="0" w:color="auto"/>
              </w:divBdr>
              <w:divsChild>
                <w:div w:id="152543940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81598972">
          <w:marLeft w:val="0"/>
          <w:marRight w:val="0"/>
          <w:marTop w:val="0"/>
          <w:marBottom w:val="0"/>
          <w:divBdr>
            <w:top w:val="none" w:sz="0" w:space="0" w:color="auto"/>
            <w:left w:val="none" w:sz="0" w:space="0" w:color="auto"/>
            <w:bottom w:val="none" w:sz="0" w:space="0" w:color="auto"/>
            <w:right w:val="none" w:sz="0" w:space="0" w:color="auto"/>
          </w:divBdr>
          <w:divsChild>
            <w:div w:id="1430539904">
              <w:marLeft w:val="0"/>
              <w:marRight w:val="0"/>
              <w:marTop w:val="0"/>
              <w:marBottom w:val="0"/>
              <w:divBdr>
                <w:top w:val="none" w:sz="0" w:space="0" w:color="auto"/>
                <w:left w:val="none" w:sz="0" w:space="0" w:color="auto"/>
                <w:bottom w:val="none" w:sz="0" w:space="0" w:color="auto"/>
                <w:right w:val="none" w:sz="0" w:space="0" w:color="auto"/>
              </w:divBdr>
              <w:divsChild>
                <w:div w:id="145532039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68088997">
          <w:marLeft w:val="0"/>
          <w:marRight w:val="0"/>
          <w:marTop w:val="0"/>
          <w:marBottom w:val="0"/>
          <w:divBdr>
            <w:top w:val="none" w:sz="0" w:space="0" w:color="auto"/>
            <w:left w:val="none" w:sz="0" w:space="0" w:color="auto"/>
            <w:bottom w:val="none" w:sz="0" w:space="0" w:color="auto"/>
            <w:right w:val="none" w:sz="0" w:space="0" w:color="auto"/>
          </w:divBdr>
          <w:divsChild>
            <w:div w:id="1278021581">
              <w:marLeft w:val="0"/>
              <w:marRight w:val="0"/>
              <w:marTop w:val="0"/>
              <w:marBottom w:val="0"/>
              <w:divBdr>
                <w:top w:val="none" w:sz="0" w:space="0" w:color="auto"/>
                <w:left w:val="none" w:sz="0" w:space="0" w:color="auto"/>
                <w:bottom w:val="none" w:sz="0" w:space="0" w:color="auto"/>
                <w:right w:val="none" w:sz="0" w:space="0" w:color="auto"/>
              </w:divBdr>
              <w:divsChild>
                <w:div w:id="118929073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925258775">
          <w:marLeft w:val="0"/>
          <w:marRight w:val="0"/>
          <w:marTop w:val="0"/>
          <w:marBottom w:val="0"/>
          <w:divBdr>
            <w:top w:val="none" w:sz="0" w:space="0" w:color="auto"/>
            <w:left w:val="none" w:sz="0" w:space="0" w:color="auto"/>
            <w:bottom w:val="none" w:sz="0" w:space="0" w:color="auto"/>
            <w:right w:val="none" w:sz="0" w:space="0" w:color="auto"/>
          </w:divBdr>
          <w:divsChild>
            <w:div w:id="554893678">
              <w:marLeft w:val="0"/>
              <w:marRight w:val="0"/>
              <w:marTop w:val="0"/>
              <w:marBottom w:val="0"/>
              <w:divBdr>
                <w:top w:val="none" w:sz="0" w:space="0" w:color="auto"/>
                <w:left w:val="none" w:sz="0" w:space="0" w:color="auto"/>
                <w:bottom w:val="none" w:sz="0" w:space="0" w:color="auto"/>
                <w:right w:val="none" w:sz="0" w:space="0" w:color="auto"/>
              </w:divBdr>
              <w:divsChild>
                <w:div w:id="65557596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113699253">
          <w:marLeft w:val="0"/>
          <w:marRight w:val="0"/>
          <w:marTop w:val="0"/>
          <w:marBottom w:val="0"/>
          <w:divBdr>
            <w:top w:val="none" w:sz="0" w:space="0" w:color="auto"/>
            <w:left w:val="none" w:sz="0" w:space="0" w:color="auto"/>
            <w:bottom w:val="none" w:sz="0" w:space="0" w:color="auto"/>
            <w:right w:val="none" w:sz="0" w:space="0" w:color="auto"/>
          </w:divBdr>
          <w:divsChild>
            <w:div w:id="1280575258">
              <w:marLeft w:val="0"/>
              <w:marRight w:val="0"/>
              <w:marTop w:val="0"/>
              <w:marBottom w:val="0"/>
              <w:divBdr>
                <w:top w:val="none" w:sz="0" w:space="0" w:color="auto"/>
                <w:left w:val="none" w:sz="0" w:space="0" w:color="auto"/>
                <w:bottom w:val="none" w:sz="0" w:space="0" w:color="auto"/>
                <w:right w:val="none" w:sz="0" w:space="0" w:color="auto"/>
              </w:divBdr>
              <w:divsChild>
                <w:div w:id="176699337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179467479">
          <w:marLeft w:val="0"/>
          <w:marRight w:val="0"/>
          <w:marTop w:val="0"/>
          <w:marBottom w:val="0"/>
          <w:divBdr>
            <w:top w:val="none" w:sz="0" w:space="0" w:color="auto"/>
            <w:left w:val="none" w:sz="0" w:space="0" w:color="auto"/>
            <w:bottom w:val="none" w:sz="0" w:space="0" w:color="auto"/>
            <w:right w:val="none" w:sz="0" w:space="0" w:color="auto"/>
          </w:divBdr>
          <w:divsChild>
            <w:div w:id="716785664">
              <w:marLeft w:val="0"/>
              <w:marRight w:val="0"/>
              <w:marTop w:val="0"/>
              <w:marBottom w:val="0"/>
              <w:divBdr>
                <w:top w:val="none" w:sz="0" w:space="0" w:color="auto"/>
                <w:left w:val="none" w:sz="0" w:space="0" w:color="auto"/>
                <w:bottom w:val="none" w:sz="0" w:space="0" w:color="auto"/>
                <w:right w:val="none" w:sz="0" w:space="0" w:color="auto"/>
              </w:divBdr>
              <w:divsChild>
                <w:div w:id="117742202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01988839">
          <w:marLeft w:val="0"/>
          <w:marRight w:val="0"/>
          <w:marTop w:val="0"/>
          <w:marBottom w:val="0"/>
          <w:divBdr>
            <w:top w:val="none" w:sz="0" w:space="0" w:color="auto"/>
            <w:left w:val="none" w:sz="0" w:space="0" w:color="auto"/>
            <w:bottom w:val="none" w:sz="0" w:space="0" w:color="auto"/>
            <w:right w:val="none" w:sz="0" w:space="0" w:color="auto"/>
          </w:divBdr>
          <w:divsChild>
            <w:div w:id="740753546">
              <w:marLeft w:val="0"/>
              <w:marRight w:val="0"/>
              <w:marTop w:val="0"/>
              <w:marBottom w:val="0"/>
              <w:divBdr>
                <w:top w:val="none" w:sz="0" w:space="0" w:color="auto"/>
                <w:left w:val="none" w:sz="0" w:space="0" w:color="auto"/>
                <w:bottom w:val="none" w:sz="0" w:space="0" w:color="auto"/>
                <w:right w:val="none" w:sz="0" w:space="0" w:color="auto"/>
              </w:divBdr>
              <w:divsChild>
                <w:div w:id="175015394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969508643">
          <w:marLeft w:val="0"/>
          <w:marRight w:val="0"/>
          <w:marTop w:val="0"/>
          <w:marBottom w:val="0"/>
          <w:divBdr>
            <w:top w:val="none" w:sz="0" w:space="0" w:color="auto"/>
            <w:left w:val="none" w:sz="0" w:space="0" w:color="auto"/>
            <w:bottom w:val="none" w:sz="0" w:space="0" w:color="auto"/>
            <w:right w:val="none" w:sz="0" w:space="0" w:color="auto"/>
          </w:divBdr>
          <w:divsChild>
            <w:div w:id="273371288">
              <w:marLeft w:val="0"/>
              <w:marRight w:val="0"/>
              <w:marTop w:val="0"/>
              <w:marBottom w:val="0"/>
              <w:divBdr>
                <w:top w:val="none" w:sz="0" w:space="0" w:color="auto"/>
                <w:left w:val="none" w:sz="0" w:space="0" w:color="auto"/>
                <w:bottom w:val="none" w:sz="0" w:space="0" w:color="auto"/>
                <w:right w:val="none" w:sz="0" w:space="0" w:color="auto"/>
              </w:divBdr>
              <w:divsChild>
                <w:div w:id="128222306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67585533">
          <w:marLeft w:val="0"/>
          <w:marRight w:val="0"/>
          <w:marTop w:val="0"/>
          <w:marBottom w:val="0"/>
          <w:divBdr>
            <w:top w:val="none" w:sz="0" w:space="0" w:color="auto"/>
            <w:left w:val="none" w:sz="0" w:space="0" w:color="auto"/>
            <w:bottom w:val="none" w:sz="0" w:space="0" w:color="auto"/>
            <w:right w:val="none" w:sz="0" w:space="0" w:color="auto"/>
          </w:divBdr>
          <w:divsChild>
            <w:div w:id="1818841070">
              <w:marLeft w:val="0"/>
              <w:marRight w:val="0"/>
              <w:marTop w:val="0"/>
              <w:marBottom w:val="0"/>
              <w:divBdr>
                <w:top w:val="none" w:sz="0" w:space="0" w:color="auto"/>
                <w:left w:val="none" w:sz="0" w:space="0" w:color="auto"/>
                <w:bottom w:val="none" w:sz="0" w:space="0" w:color="auto"/>
                <w:right w:val="none" w:sz="0" w:space="0" w:color="auto"/>
              </w:divBdr>
              <w:divsChild>
                <w:div w:id="150189151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98870970">
          <w:marLeft w:val="0"/>
          <w:marRight w:val="0"/>
          <w:marTop w:val="0"/>
          <w:marBottom w:val="0"/>
          <w:divBdr>
            <w:top w:val="none" w:sz="0" w:space="0" w:color="auto"/>
            <w:left w:val="none" w:sz="0" w:space="0" w:color="auto"/>
            <w:bottom w:val="none" w:sz="0" w:space="0" w:color="auto"/>
            <w:right w:val="none" w:sz="0" w:space="0" w:color="auto"/>
          </w:divBdr>
          <w:divsChild>
            <w:div w:id="837384351">
              <w:marLeft w:val="0"/>
              <w:marRight w:val="0"/>
              <w:marTop w:val="0"/>
              <w:marBottom w:val="0"/>
              <w:divBdr>
                <w:top w:val="none" w:sz="0" w:space="0" w:color="auto"/>
                <w:left w:val="none" w:sz="0" w:space="0" w:color="auto"/>
                <w:bottom w:val="none" w:sz="0" w:space="0" w:color="auto"/>
                <w:right w:val="none" w:sz="0" w:space="0" w:color="auto"/>
              </w:divBdr>
              <w:divsChild>
                <w:div w:id="659300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4536495">
          <w:marLeft w:val="0"/>
          <w:marRight w:val="0"/>
          <w:marTop w:val="0"/>
          <w:marBottom w:val="0"/>
          <w:divBdr>
            <w:top w:val="none" w:sz="0" w:space="0" w:color="auto"/>
            <w:left w:val="none" w:sz="0" w:space="0" w:color="auto"/>
            <w:bottom w:val="none" w:sz="0" w:space="0" w:color="auto"/>
            <w:right w:val="none" w:sz="0" w:space="0" w:color="auto"/>
          </w:divBdr>
          <w:divsChild>
            <w:div w:id="1494182944">
              <w:marLeft w:val="0"/>
              <w:marRight w:val="0"/>
              <w:marTop w:val="0"/>
              <w:marBottom w:val="0"/>
              <w:divBdr>
                <w:top w:val="none" w:sz="0" w:space="0" w:color="auto"/>
                <w:left w:val="none" w:sz="0" w:space="0" w:color="auto"/>
                <w:bottom w:val="none" w:sz="0" w:space="0" w:color="auto"/>
                <w:right w:val="none" w:sz="0" w:space="0" w:color="auto"/>
              </w:divBdr>
              <w:divsChild>
                <w:div w:id="3496518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76761680">
          <w:marLeft w:val="0"/>
          <w:marRight w:val="0"/>
          <w:marTop w:val="0"/>
          <w:marBottom w:val="0"/>
          <w:divBdr>
            <w:top w:val="none" w:sz="0" w:space="0" w:color="auto"/>
            <w:left w:val="none" w:sz="0" w:space="0" w:color="auto"/>
            <w:bottom w:val="none" w:sz="0" w:space="0" w:color="auto"/>
            <w:right w:val="none" w:sz="0" w:space="0" w:color="auto"/>
          </w:divBdr>
          <w:divsChild>
            <w:div w:id="1778332520">
              <w:marLeft w:val="0"/>
              <w:marRight w:val="0"/>
              <w:marTop w:val="0"/>
              <w:marBottom w:val="0"/>
              <w:divBdr>
                <w:top w:val="none" w:sz="0" w:space="0" w:color="auto"/>
                <w:left w:val="none" w:sz="0" w:space="0" w:color="auto"/>
                <w:bottom w:val="none" w:sz="0" w:space="0" w:color="auto"/>
                <w:right w:val="none" w:sz="0" w:space="0" w:color="auto"/>
              </w:divBdr>
              <w:divsChild>
                <w:div w:id="177629008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82415530">
          <w:marLeft w:val="0"/>
          <w:marRight w:val="0"/>
          <w:marTop w:val="0"/>
          <w:marBottom w:val="0"/>
          <w:divBdr>
            <w:top w:val="none" w:sz="0" w:space="0" w:color="auto"/>
            <w:left w:val="none" w:sz="0" w:space="0" w:color="auto"/>
            <w:bottom w:val="none" w:sz="0" w:space="0" w:color="auto"/>
            <w:right w:val="none" w:sz="0" w:space="0" w:color="auto"/>
          </w:divBdr>
          <w:divsChild>
            <w:div w:id="1017654293">
              <w:marLeft w:val="0"/>
              <w:marRight w:val="0"/>
              <w:marTop w:val="0"/>
              <w:marBottom w:val="0"/>
              <w:divBdr>
                <w:top w:val="none" w:sz="0" w:space="0" w:color="auto"/>
                <w:left w:val="none" w:sz="0" w:space="0" w:color="auto"/>
                <w:bottom w:val="none" w:sz="0" w:space="0" w:color="auto"/>
                <w:right w:val="none" w:sz="0" w:space="0" w:color="auto"/>
              </w:divBdr>
              <w:divsChild>
                <w:div w:id="4406092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4079723">
      <w:bodyDiv w:val="1"/>
      <w:marLeft w:val="0"/>
      <w:marRight w:val="0"/>
      <w:marTop w:val="0"/>
      <w:marBottom w:val="0"/>
      <w:divBdr>
        <w:top w:val="none" w:sz="0" w:space="0" w:color="auto"/>
        <w:left w:val="none" w:sz="0" w:space="0" w:color="auto"/>
        <w:bottom w:val="none" w:sz="0" w:space="0" w:color="auto"/>
        <w:right w:val="none" w:sz="0" w:space="0" w:color="auto"/>
      </w:divBdr>
      <w:divsChild>
        <w:div w:id="1574201451">
          <w:marLeft w:val="0"/>
          <w:marRight w:val="0"/>
          <w:marTop w:val="0"/>
          <w:marBottom w:val="0"/>
          <w:divBdr>
            <w:top w:val="none" w:sz="0" w:space="0" w:color="auto"/>
            <w:left w:val="none" w:sz="0" w:space="0" w:color="auto"/>
            <w:bottom w:val="none" w:sz="0" w:space="0" w:color="auto"/>
            <w:right w:val="none" w:sz="0" w:space="0" w:color="auto"/>
          </w:divBdr>
          <w:divsChild>
            <w:div w:id="1442068973">
              <w:marLeft w:val="0"/>
              <w:marRight w:val="0"/>
              <w:marTop w:val="0"/>
              <w:marBottom w:val="0"/>
              <w:divBdr>
                <w:top w:val="none" w:sz="0" w:space="0" w:color="auto"/>
                <w:left w:val="none" w:sz="0" w:space="0" w:color="auto"/>
                <w:bottom w:val="none" w:sz="0" w:space="0" w:color="auto"/>
                <w:right w:val="none" w:sz="0" w:space="0" w:color="auto"/>
              </w:divBdr>
              <w:divsChild>
                <w:div w:id="1274248440">
                  <w:marLeft w:val="0"/>
                  <w:marRight w:val="0"/>
                  <w:marTop w:val="0"/>
                  <w:marBottom w:val="0"/>
                  <w:divBdr>
                    <w:top w:val="none" w:sz="0" w:space="0" w:color="auto"/>
                    <w:left w:val="none" w:sz="0" w:space="0" w:color="auto"/>
                    <w:bottom w:val="none" w:sz="0" w:space="0" w:color="auto"/>
                    <w:right w:val="none" w:sz="0" w:space="0" w:color="auto"/>
                  </w:divBdr>
                  <w:divsChild>
                    <w:div w:id="19559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752318">
              <w:marLeft w:val="0"/>
              <w:marRight w:val="0"/>
              <w:marTop w:val="0"/>
              <w:marBottom w:val="0"/>
              <w:divBdr>
                <w:top w:val="none" w:sz="0" w:space="0" w:color="auto"/>
                <w:left w:val="none" w:sz="0" w:space="0" w:color="auto"/>
                <w:bottom w:val="none" w:sz="0" w:space="0" w:color="auto"/>
                <w:right w:val="none" w:sz="0" w:space="0" w:color="auto"/>
              </w:divBdr>
            </w:div>
          </w:divsChild>
        </w:div>
        <w:div w:id="1480537364">
          <w:marLeft w:val="0"/>
          <w:marRight w:val="0"/>
          <w:marTop w:val="0"/>
          <w:marBottom w:val="0"/>
          <w:divBdr>
            <w:top w:val="none" w:sz="0" w:space="0" w:color="auto"/>
            <w:left w:val="none" w:sz="0" w:space="0" w:color="auto"/>
            <w:bottom w:val="none" w:sz="0" w:space="0" w:color="auto"/>
            <w:right w:val="none" w:sz="0" w:space="0" w:color="auto"/>
          </w:divBdr>
          <w:divsChild>
            <w:div w:id="9600451">
              <w:marLeft w:val="0"/>
              <w:marRight w:val="0"/>
              <w:marTop w:val="0"/>
              <w:marBottom w:val="0"/>
              <w:divBdr>
                <w:top w:val="none" w:sz="0" w:space="0" w:color="auto"/>
                <w:left w:val="none" w:sz="0" w:space="0" w:color="auto"/>
                <w:bottom w:val="none" w:sz="0" w:space="0" w:color="auto"/>
                <w:right w:val="none" w:sz="0" w:space="0" w:color="auto"/>
              </w:divBdr>
              <w:divsChild>
                <w:div w:id="44449242">
                  <w:marLeft w:val="0"/>
                  <w:marRight w:val="0"/>
                  <w:marTop w:val="0"/>
                  <w:marBottom w:val="0"/>
                  <w:divBdr>
                    <w:top w:val="none" w:sz="0" w:space="0" w:color="auto"/>
                    <w:left w:val="none" w:sz="0" w:space="0" w:color="auto"/>
                    <w:bottom w:val="none" w:sz="0" w:space="0" w:color="auto"/>
                    <w:right w:val="none" w:sz="0" w:space="0" w:color="auto"/>
                  </w:divBdr>
                  <w:divsChild>
                    <w:div w:id="833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Unit%C3%A9_d%27instruction_et_d%27intervention_de_la_s%C3%A9curit%C3%A9_civile" TargetMode="External"/><Relationship Id="rId13" Type="http://schemas.openxmlformats.org/officeDocument/2006/relationships/hyperlink" Target="http://fr.wikipedia.org/wiki/Bataillon_de_marins_pompiers_de_Marseille" TargetMode="External"/><Relationship Id="rId18" Type="http://schemas.openxmlformats.org/officeDocument/2006/relationships/hyperlink" Target="http://fr.wikipedia.org/wiki/Secourisme" TargetMode="External"/><Relationship Id="rId26" Type="http://schemas.openxmlformats.org/officeDocument/2006/relationships/hyperlink" Target="http://fr.wikipedia.org/wiki/%C3%89ducation_physique_et_sportive" TargetMode="External"/><Relationship Id="rId39" Type="http://schemas.openxmlformats.org/officeDocument/2006/relationships/hyperlink" Target="http://fr.wikipedia.org/wiki/Comit%C3%A9_d%27hygi%C3%A8ne_et_de_s%C3%A9curit%C3%A9" TargetMode="External"/><Relationship Id="rId3" Type="http://schemas.microsoft.com/office/2007/relationships/stylesWithEffects" Target="stylesWithEffects.xml"/><Relationship Id="rId21" Type="http://schemas.openxmlformats.org/officeDocument/2006/relationships/hyperlink" Target="http://fr.wikipedia.org/wiki/Pompier_professionnel" TargetMode="External"/><Relationship Id="rId34" Type="http://schemas.openxmlformats.org/officeDocument/2006/relationships/hyperlink" Target="http://fr.wikipedia.org/wiki/Radiot%C3%A9l%C3%A9phonie" TargetMode="External"/><Relationship Id="rId42" Type="http://schemas.openxmlformats.org/officeDocument/2006/relationships/fontTable" Target="fontTable.xml"/><Relationship Id="rId7" Type="http://schemas.openxmlformats.org/officeDocument/2006/relationships/hyperlink" Target="http://fr.wikipedia.org/wiki/Pompier" TargetMode="External"/><Relationship Id="rId12" Type="http://schemas.openxmlformats.org/officeDocument/2006/relationships/hyperlink" Target="http://fr.wikipedia.org/wiki/Brigade_de_sapeurs-pompiers_de_Paris" TargetMode="External"/><Relationship Id="rId17" Type="http://schemas.openxmlformats.org/officeDocument/2006/relationships/hyperlink" Target="http://fr.wikipedia.org/wiki/Groupe_de_reconnaissance_et_d%27intervention_en_milieu_p%C3%A9rilleux" TargetMode="External"/><Relationship Id="rId25" Type="http://schemas.openxmlformats.org/officeDocument/2006/relationships/hyperlink" Target="http://fr.wikipedia.org/wiki/Cynotechnie" TargetMode="External"/><Relationship Id="rId33" Type="http://schemas.openxmlformats.org/officeDocument/2006/relationships/hyperlink" Target="http://fr.wikipedia.org/wiki/4_d%C3%A9cembre" TargetMode="External"/><Relationship Id="rId38" Type="http://schemas.openxmlformats.org/officeDocument/2006/relationships/hyperlink" Target="http://fr.wikipedia.org/wiki/Comit%C3%A9_d%27hygi%C3%A8ne_et_de_s%C3%A9curit%C3%A9" TargetMode="External"/><Relationship Id="rId2" Type="http://schemas.openxmlformats.org/officeDocument/2006/relationships/styles" Target="styles.xml"/><Relationship Id="rId16" Type="http://schemas.openxmlformats.org/officeDocument/2006/relationships/hyperlink" Target="http://fr.wikipedia.org/wiki/Pompier_professionnel" TargetMode="External"/><Relationship Id="rId20" Type="http://schemas.openxmlformats.org/officeDocument/2006/relationships/hyperlink" Target="http://fr.wikipedia.org/wiki/Certificat_de_formation_aux_activit%C3%A9s_des_premiers_secours_routiers" TargetMode="External"/><Relationship Id="rId29" Type="http://schemas.openxmlformats.org/officeDocument/2006/relationships/hyperlink" Target="http://fr.wikipedia.org/wiki/FOR" TargetMode="External"/><Relationship Id="rId41" Type="http://schemas.openxmlformats.org/officeDocument/2006/relationships/hyperlink" Target="http://fr.wikipedia.org/wiki/Accident_thermiqu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fr.wikipedia.org/wiki/Pompier_professionnel" TargetMode="External"/><Relationship Id="rId24" Type="http://schemas.openxmlformats.org/officeDocument/2006/relationships/hyperlink" Target="http://fr.wikipedia.org/w/index.php?title=Secours_en_canyon&amp;action=edit&amp;redlink=1" TargetMode="External"/><Relationship Id="rId32" Type="http://schemas.openxmlformats.org/officeDocument/2006/relationships/hyperlink" Target="http://fr.wikipedia.org/wiki/Sainte_Barbe" TargetMode="External"/><Relationship Id="rId37" Type="http://schemas.openxmlformats.org/officeDocument/2006/relationships/hyperlink" Target="http://fr.wikipedia.org/wiki/Pompier_professionnel" TargetMode="External"/><Relationship Id="rId40" Type="http://schemas.openxmlformats.org/officeDocument/2006/relationships/hyperlink" Target="http://fr.wikipedia.org/wiki/Ann%C3%A9es_2000" TargetMode="External"/><Relationship Id="rId5" Type="http://schemas.openxmlformats.org/officeDocument/2006/relationships/webSettings" Target="webSettings.xml"/><Relationship Id="rId15" Type="http://schemas.openxmlformats.org/officeDocument/2006/relationships/hyperlink" Target="http://fr.wikipedia.org/wiki/Service_d%C3%A9partemental_d%27incendie_et_de_secours" TargetMode="External"/><Relationship Id="rId23" Type="http://schemas.openxmlformats.org/officeDocument/2006/relationships/hyperlink" Target="http://fr.wikipedia.org/wiki/Pompier_professionnel" TargetMode="External"/><Relationship Id="rId28" Type="http://schemas.openxmlformats.org/officeDocument/2006/relationships/hyperlink" Target="http://fr.wikipedia.org/wiki/FDN" TargetMode="External"/><Relationship Id="rId36" Type="http://schemas.openxmlformats.org/officeDocument/2006/relationships/hyperlink" Target="http://fr.wikipedia.org/wiki/Service_d%27aide_m%C3%A9dicale_urgente" TargetMode="External"/><Relationship Id="rId10" Type="http://schemas.openxmlformats.org/officeDocument/2006/relationships/hyperlink" Target="http://fr.wikipedia.org/wiki/S%C3%A9curit%C3%A9_civile" TargetMode="External"/><Relationship Id="rId19" Type="http://schemas.openxmlformats.org/officeDocument/2006/relationships/hyperlink" Target="http://fr.wikipedia.org/wiki/PSE2" TargetMode="External"/><Relationship Id="rId31" Type="http://schemas.openxmlformats.org/officeDocument/2006/relationships/hyperlink" Target="http://fr.wikipedia.org/wiki/Alphabet_radio" TargetMode="External"/><Relationship Id="rId4" Type="http://schemas.openxmlformats.org/officeDocument/2006/relationships/settings" Target="settings.xml"/><Relationship Id="rId9" Type="http://schemas.openxmlformats.org/officeDocument/2006/relationships/hyperlink" Target="http://fr.wikipedia.org/wiki/Avion_bombardier_d%27eau" TargetMode="External"/><Relationship Id="rId14" Type="http://schemas.openxmlformats.org/officeDocument/2006/relationships/hyperlink" Target="http://fr.wikipedia.org/wiki/Unit%C3%A9s_d%27instruction_et_d%27intervention_de_la_s%C3%A9curit%C3%A9_civile" TargetMode="External"/><Relationship Id="rId22" Type="http://schemas.openxmlformats.org/officeDocument/2006/relationships/hyperlink" Target="http://fr.wikipedia.org/wiki/Pompier_professionnel" TargetMode="External"/><Relationship Id="rId27" Type="http://schemas.openxmlformats.org/officeDocument/2006/relationships/hyperlink" Target="http://fr.wikipedia.org/wiki/Feu_de_for%C3%AAt" TargetMode="External"/><Relationship Id="rId30" Type="http://schemas.openxmlformats.org/officeDocument/2006/relationships/hyperlink" Target="http://fr.wikipedia.org/wiki/Alphabet_radio" TargetMode="External"/><Relationship Id="rId35" Type="http://schemas.openxmlformats.org/officeDocument/2006/relationships/hyperlink" Target="http://fr.wikipedia.org/wiki/Service_d%C3%A9partemental_d%27incendie_et_de_secours"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3171</Words>
  <Characters>17443</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7</cp:revision>
  <cp:lastPrinted>2012-10-14T13:29:00Z</cp:lastPrinted>
  <dcterms:created xsi:type="dcterms:W3CDTF">2012-07-22T16:23:00Z</dcterms:created>
  <dcterms:modified xsi:type="dcterms:W3CDTF">2012-10-14T13:30:00Z</dcterms:modified>
</cp:coreProperties>
</file>