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7C" w:rsidRPr="0037477C" w:rsidRDefault="0037477C" w:rsidP="0037477C">
      <w:pPr>
        <w:jc w:val="center"/>
        <w:rPr>
          <w:rFonts w:ascii="Calibri" w:hAnsi="Calibri"/>
          <w:sz w:val="4"/>
          <w:szCs w:val="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477C" w:rsidRDefault="0037477C" w:rsidP="009E0AA2">
      <w:pPr>
        <w:shd w:val="clear" w:color="auto" w:fill="000000"/>
        <w:spacing w:after="60"/>
        <w:ind w:left="142" w:right="-164"/>
        <w:jc w:val="center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>GRILLE D’EVALUATION - Sujet</w:t>
      </w:r>
      <w:r w:rsidR="000D4C9B">
        <w:rPr>
          <w:rFonts w:ascii="Calibri" w:hAnsi="Calibri" w:cs="Arial"/>
          <w:b/>
          <w:color w:val="FFFFFF"/>
          <w:sz w:val="28"/>
          <w:szCs w:val="28"/>
        </w:rPr>
        <w:t xml:space="preserve"> zéro n° 2</w:t>
      </w:r>
    </w:p>
    <w:tbl>
      <w:tblPr>
        <w:tblW w:w="10512" w:type="dxa"/>
        <w:tblInd w:w="-56" w:type="dxa"/>
        <w:tblLayout w:type="fixed"/>
        <w:tblLook w:val="0000" w:firstRow="0" w:lastRow="0" w:firstColumn="0" w:lastColumn="0" w:noHBand="0" w:noVBand="0"/>
      </w:tblPr>
      <w:tblGrid>
        <w:gridCol w:w="1850"/>
        <w:gridCol w:w="4054"/>
        <w:gridCol w:w="423"/>
        <w:gridCol w:w="424"/>
        <w:gridCol w:w="22"/>
        <w:gridCol w:w="404"/>
        <w:gridCol w:w="37"/>
        <w:gridCol w:w="462"/>
        <w:gridCol w:w="1288"/>
        <w:gridCol w:w="1407"/>
        <w:gridCol w:w="141"/>
      </w:tblGrid>
      <w:tr w:rsidR="0037477C" w:rsidTr="009E0AA2">
        <w:trPr>
          <w:gridAfter w:val="1"/>
          <w:wAfter w:w="141" w:type="dxa"/>
          <w:trHeight w:val="340"/>
        </w:trPr>
        <w:tc>
          <w:tcPr>
            <w:tcW w:w="1850" w:type="dxa"/>
            <w:vAlign w:val="center"/>
          </w:tcPr>
          <w:p w:rsidR="0037477C" w:rsidRDefault="0037477C" w:rsidP="0037477C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SESSION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4923" w:type="dxa"/>
            <w:gridSpan w:val="4"/>
            <w:vAlign w:val="center"/>
          </w:tcPr>
          <w:p w:rsidR="0037477C" w:rsidRDefault="0037477C" w:rsidP="00B341AD">
            <w:pPr>
              <w:snapToGrid w:val="0"/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91" w:type="dxa"/>
            <w:gridSpan w:val="4"/>
            <w:vAlign w:val="center"/>
          </w:tcPr>
          <w:p w:rsidR="0037477C" w:rsidRDefault="00834B0E" w:rsidP="00B341AD">
            <w:pPr>
              <w:snapToGrid w:val="0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N° du candidat :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7477C" w:rsidRDefault="0037477C" w:rsidP="00B341AD">
            <w:pPr>
              <w:snapToGrid w:val="0"/>
              <w:rPr>
                <w:sz w:val="28"/>
                <w:szCs w:val="28"/>
              </w:rPr>
            </w:pPr>
          </w:p>
        </w:tc>
      </w:tr>
      <w:tr w:rsidR="0037477C" w:rsidTr="009E0AA2">
        <w:trPr>
          <w:trHeight w:val="39"/>
        </w:trPr>
        <w:tc>
          <w:tcPr>
            <w:tcW w:w="1850" w:type="dxa"/>
            <w:tcBorders>
              <w:bottom w:val="single" w:sz="8" w:space="0" w:color="000000"/>
            </w:tcBorders>
          </w:tcPr>
          <w:p w:rsidR="0037477C" w:rsidRDefault="0037477C" w:rsidP="00B341AD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8662" w:type="dxa"/>
            <w:gridSpan w:val="10"/>
          </w:tcPr>
          <w:p w:rsidR="0037477C" w:rsidRDefault="0037477C" w:rsidP="00B341AD">
            <w:pPr>
              <w:snapToGrid w:val="0"/>
              <w:rPr>
                <w:sz w:val="8"/>
                <w:szCs w:val="8"/>
              </w:rPr>
            </w:pPr>
          </w:p>
        </w:tc>
      </w:tr>
      <w:tr w:rsidR="0037477C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  <w:trHeight w:val="397"/>
        </w:trPr>
        <w:tc>
          <w:tcPr>
            <w:tcW w:w="7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7477C" w:rsidRPr="007D37CA" w:rsidRDefault="0037477C" w:rsidP="00A87DF5">
            <w:pPr>
              <w:pStyle w:val="Notedebasdepage"/>
              <w:snapToGrid w:val="0"/>
              <w:rPr>
                <w:rFonts w:ascii="Tahoma" w:hAnsi="Tahoma" w:cs="Tahoma"/>
                <w:b/>
                <w:sz w:val="24"/>
                <w:szCs w:val="24"/>
              </w:rPr>
            </w:pPr>
            <w:r w:rsidRPr="007D37CA">
              <w:rPr>
                <w:rFonts w:ascii="Tahoma" w:hAnsi="Tahoma" w:cs="Tahoma"/>
                <w:b/>
                <w:sz w:val="24"/>
                <w:szCs w:val="24"/>
              </w:rPr>
              <w:t>PARTIE 1 : Série de questions</w:t>
            </w:r>
          </w:p>
        </w:tc>
        <w:tc>
          <w:tcPr>
            <w:tcW w:w="1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477C" w:rsidRDefault="0037477C" w:rsidP="000D4C9B">
            <w:pPr>
              <w:pStyle w:val="Notedebasdepage"/>
              <w:snapToGrid w:val="0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Note /1</w:t>
            </w:r>
            <w:r w:rsidR="000D4C9B">
              <w:rPr>
                <w:rFonts w:ascii="Tahoma" w:hAnsi="Tahoma" w:cs="Tahoma"/>
                <w:b/>
                <w:sz w:val="22"/>
                <w:szCs w:val="22"/>
              </w:rPr>
              <w:t>0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pts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7477C" w:rsidRDefault="0037477C" w:rsidP="00B341AD">
            <w:pPr>
              <w:pStyle w:val="Notedebasdepage"/>
              <w:snapToGrid w:val="0"/>
              <w:spacing w:before="60" w:after="60"/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37477C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  <w:trHeight w:val="283"/>
        </w:trPr>
        <w:tc>
          <w:tcPr>
            <w:tcW w:w="5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A87DF5">
            <w:pPr>
              <w:pStyle w:val="Notedebasdepage"/>
              <w:snapToGri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Wingdings" w:hAnsi="Wingdings"/>
                <w:b/>
              </w:rPr>
              <w:t></w:t>
            </w:r>
            <w:r>
              <w:rPr>
                <w:rFonts w:ascii="Tahoma" w:hAnsi="Tahoma" w:cs="Tahoma"/>
                <w:b/>
              </w:rPr>
              <w:t xml:space="preserve">  Compétences (/2 points)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TI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I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S</w:t>
            </w:r>
          </w:p>
        </w:tc>
        <w:tc>
          <w:tcPr>
            <w:tcW w:w="49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TS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Observations</w:t>
            </w:r>
          </w:p>
        </w:tc>
      </w:tr>
      <w:tr w:rsidR="0037477C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  <w:trHeight w:val="302"/>
        </w:trPr>
        <w:tc>
          <w:tcPr>
            <w:tcW w:w="5904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7477C" w:rsidRDefault="0037477C" w:rsidP="0037477C">
            <w:pPr>
              <w:pStyle w:val="Notedebasdepage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Exploiter et analyser une documentation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37477C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  <w:trHeight w:val="155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7477C" w:rsidRDefault="0037477C" w:rsidP="0037477C">
            <w:pPr>
              <w:pStyle w:val="Notedebasdepage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Mobiliser ses connaissances</w:t>
            </w:r>
          </w:p>
        </w:tc>
        <w:tc>
          <w:tcPr>
            <w:tcW w:w="423" w:type="dxa"/>
            <w:tcBorders>
              <w:left w:val="single" w:sz="8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right"/>
              <w:rPr>
                <w:rFonts w:ascii="Tahoma" w:hAnsi="Tahoma" w:cs="Tahoma"/>
                <w:b/>
                <w:sz w:val="22"/>
              </w:rPr>
            </w:pPr>
          </w:p>
        </w:tc>
      </w:tr>
      <w:tr w:rsidR="0037477C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  <w:trHeight w:val="510"/>
        </w:trPr>
        <w:tc>
          <w:tcPr>
            <w:tcW w:w="5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0D4C9B" w:rsidRDefault="0037477C" w:rsidP="000D4C9B">
            <w:pPr>
              <w:pStyle w:val="Notedebasdepage"/>
              <w:snapToGri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Wingdings" w:hAnsi="Wingdings"/>
                <w:b/>
              </w:rPr>
              <w:t></w:t>
            </w:r>
            <w:r>
              <w:rPr>
                <w:rFonts w:ascii="Tahoma" w:hAnsi="Tahoma" w:cs="Tahoma"/>
                <w:b/>
              </w:rPr>
              <w:t xml:space="preserve"> Compétences et connaissances d’Economie-gestion </w:t>
            </w:r>
          </w:p>
          <w:p w:rsidR="0037477C" w:rsidRDefault="0037477C" w:rsidP="000D4C9B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(/</w:t>
            </w:r>
            <w:r w:rsidR="000D4C9B">
              <w:rPr>
                <w:rFonts w:ascii="Tahoma" w:hAnsi="Tahoma" w:cs="Tahoma"/>
                <w:b/>
              </w:rPr>
              <w:t>8</w:t>
            </w:r>
            <w:r>
              <w:rPr>
                <w:rFonts w:ascii="Tahoma" w:hAnsi="Tahoma" w:cs="Tahoma"/>
                <w:b/>
              </w:rPr>
              <w:t xml:space="preserve"> points)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TI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I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S</w:t>
            </w:r>
          </w:p>
        </w:tc>
        <w:tc>
          <w:tcPr>
            <w:tcW w:w="49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TS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Observations</w:t>
            </w:r>
          </w:p>
        </w:tc>
      </w:tr>
      <w:tr w:rsidR="00A87DF5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  <w:trHeight w:val="174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</w:tcBorders>
            <w:vAlign w:val="center"/>
          </w:tcPr>
          <w:p w:rsidR="00A87DF5" w:rsidRDefault="00A87DF5" w:rsidP="00C12B93">
            <w:pPr>
              <w:pStyle w:val="Notedebasdepage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ind w:left="360" w:firstLine="0"/>
              <w:rPr>
                <w:rFonts w:ascii="Tahoma" w:hAnsi="Tahoma" w:cs="Tahoma"/>
              </w:rPr>
            </w:pPr>
            <w:r w:rsidRPr="00090A60">
              <w:rPr>
                <w:rFonts w:ascii="Tahoma" w:hAnsi="Tahoma" w:cs="Tahoma"/>
              </w:rPr>
              <w:t xml:space="preserve">Thème </w:t>
            </w:r>
            <w:r w:rsidR="00C12B93">
              <w:rPr>
                <w:rFonts w:ascii="Tahoma" w:hAnsi="Tahoma" w:cs="Tahoma"/>
              </w:rPr>
              <w:t>2.2</w:t>
            </w:r>
            <w:r w:rsidR="00C12B93" w:rsidRPr="00090A60">
              <w:rPr>
                <w:rFonts w:ascii="Tahoma" w:hAnsi="Tahoma" w:cs="Tahoma"/>
              </w:rPr>
              <w:t xml:space="preserve"> : </w:t>
            </w:r>
            <w:r w:rsidR="00C12B93">
              <w:rPr>
                <w:rFonts w:ascii="Tahoma" w:hAnsi="Tahoma" w:cs="Tahoma"/>
              </w:rPr>
              <w:t>La conclusion du contrat de travail</w:t>
            </w:r>
            <w:r w:rsidR="00C12B9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23" w:type="dxa"/>
            <w:tcBorders>
              <w:left w:val="single" w:sz="8" w:space="0" w:color="000000"/>
              <w:bottom w:val="single" w:sz="8" w:space="0" w:color="auto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single" w:sz="8" w:space="0" w:color="auto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8" w:space="0" w:color="auto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000000"/>
              <w:bottom w:val="single" w:sz="8" w:space="0" w:color="auto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right"/>
              <w:rPr>
                <w:rFonts w:ascii="Tahoma" w:hAnsi="Tahoma" w:cs="Tahoma"/>
                <w:b/>
                <w:sz w:val="22"/>
              </w:rPr>
            </w:pPr>
          </w:p>
        </w:tc>
      </w:tr>
      <w:tr w:rsidR="00A87DF5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  <w:trHeight w:val="218"/>
        </w:trPr>
        <w:tc>
          <w:tcPr>
            <w:tcW w:w="590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:rsidR="00C12B93" w:rsidRPr="00090A60" w:rsidRDefault="00A87DF5" w:rsidP="00C12B93">
            <w:pPr>
              <w:pStyle w:val="Notedebasdepage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ind w:left="360" w:firstLine="0"/>
              <w:rPr>
                <w:rFonts w:ascii="Tahoma" w:hAnsi="Tahoma" w:cs="Tahoma"/>
              </w:rPr>
            </w:pPr>
            <w:r w:rsidRPr="00090A60">
              <w:rPr>
                <w:rFonts w:ascii="Tahoma" w:hAnsi="Tahoma" w:cs="Tahoma"/>
              </w:rPr>
              <w:t xml:space="preserve">Thème </w:t>
            </w:r>
            <w:r w:rsidR="00C12B93">
              <w:rPr>
                <w:rFonts w:ascii="Tahoma" w:hAnsi="Tahoma" w:cs="Tahoma"/>
              </w:rPr>
              <w:t>3.2 : La durée du travail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right"/>
              <w:rPr>
                <w:rFonts w:ascii="Tahoma" w:hAnsi="Tahoma" w:cs="Tahoma"/>
                <w:b/>
                <w:sz w:val="22"/>
              </w:rPr>
            </w:pPr>
          </w:p>
        </w:tc>
      </w:tr>
      <w:tr w:rsidR="00A87DF5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  <w:trHeight w:val="265"/>
        </w:trPr>
        <w:tc>
          <w:tcPr>
            <w:tcW w:w="5904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A87DF5" w:rsidRPr="00090A60" w:rsidRDefault="00A87DF5" w:rsidP="00495D3F">
            <w:pPr>
              <w:pStyle w:val="Notedebasdepage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Thème </w:t>
            </w:r>
            <w:r w:rsidR="00495D3F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.3</w:t>
            </w:r>
            <w:r>
              <w:rPr>
                <w:rFonts w:ascii="Tahoma" w:hAnsi="Tahoma" w:cs="Tahoma"/>
              </w:rPr>
              <w:t xml:space="preserve"> : La </w:t>
            </w:r>
            <w:r w:rsidR="00495D3F">
              <w:rPr>
                <w:rFonts w:ascii="Tahoma" w:hAnsi="Tahoma" w:cs="Tahoma"/>
              </w:rPr>
              <w:t>rupture du contrat de travail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right"/>
              <w:rPr>
                <w:rFonts w:ascii="Tahoma" w:hAnsi="Tahoma" w:cs="Tahoma"/>
                <w:b/>
                <w:sz w:val="22"/>
              </w:rPr>
            </w:pPr>
          </w:p>
        </w:tc>
      </w:tr>
      <w:tr w:rsidR="0037477C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  <w:trHeight w:val="227"/>
        </w:trPr>
        <w:tc>
          <w:tcPr>
            <w:tcW w:w="71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7477C" w:rsidRPr="007D37CA" w:rsidRDefault="0037477C" w:rsidP="00A87DF5">
            <w:pPr>
              <w:pStyle w:val="Notedebasdepage"/>
              <w:snapToGrid w:val="0"/>
              <w:rPr>
                <w:rFonts w:ascii="Tahoma" w:hAnsi="Tahoma" w:cs="Tahoma"/>
                <w:b/>
                <w:sz w:val="24"/>
                <w:szCs w:val="24"/>
              </w:rPr>
            </w:pPr>
            <w:r w:rsidRPr="007D37CA">
              <w:rPr>
                <w:rFonts w:ascii="Tahoma" w:hAnsi="Tahoma" w:cs="Tahoma"/>
                <w:b/>
                <w:sz w:val="24"/>
                <w:szCs w:val="24"/>
              </w:rPr>
              <w:t>PARTIE 2 : Sujet au CHOIX du candidat</w:t>
            </w:r>
          </w:p>
        </w:tc>
        <w:tc>
          <w:tcPr>
            <w:tcW w:w="17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477C" w:rsidRDefault="0037477C" w:rsidP="000D4C9B">
            <w:pPr>
              <w:pStyle w:val="Notedebasdepage"/>
              <w:snapToGrid w:val="0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Note /</w:t>
            </w:r>
            <w:r w:rsidR="000D4C9B"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pts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7477C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  <w:trHeight w:val="283"/>
        </w:trPr>
        <w:tc>
          <w:tcPr>
            <w:tcW w:w="5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A87DF5">
            <w:pPr>
              <w:pStyle w:val="Notedebasdepage"/>
              <w:snapToGri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Wingdings" w:hAnsi="Wingdings"/>
                <w:b/>
              </w:rPr>
              <w:t></w:t>
            </w:r>
            <w:r>
              <w:rPr>
                <w:rFonts w:ascii="Tahoma" w:hAnsi="Tahoma" w:cs="Tahoma"/>
                <w:b/>
              </w:rPr>
              <w:t xml:space="preserve">  Compétences (/2 points)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TI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I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S</w:t>
            </w:r>
          </w:p>
        </w:tc>
        <w:tc>
          <w:tcPr>
            <w:tcW w:w="49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TS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Observations</w:t>
            </w:r>
          </w:p>
        </w:tc>
      </w:tr>
      <w:tr w:rsidR="0037477C" w:rsidRPr="00CF0072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7477C" w:rsidRPr="00CF0072" w:rsidRDefault="0037477C" w:rsidP="0037477C">
            <w:pPr>
              <w:pStyle w:val="Notedebasdepage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ind w:left="360" w:firstLine="0"/>
              <w:rPr>
                <w:rFonts w:ascii="Tahoma" w:hAnsi="Tahoma" w:cs="Tahoma"/>
              </w:rPr>
            </w:pPr>
            <w:r w:rsidRPr="00CF0072">
              <w:rPr>
                <w:rFonts w:ascii="Tahoma" w:hAnsi="Tahoma" w:cs="Tahoma"/>
              </w:rPr>
              <w:t xml:space="preserve">Rédiger ses réponses de </w:t>
            </w:r>
            <w:r>
              <w:rPr>
                <w:rFonts w:ascii="Tahoma" w:hAnsi="Tahoma" w:cs="Tahoma"/>
              </w:rPr>
              <w:t>manière structurée</w:t>
            </w:r>
          </w:p>
        </w:tc>
        <w:tc>
          <w:tcPr>
            <w:tcW w:w="423" w:type="dxa"/>
            <w:tcBorders>
              <w:left w:val="single" w:sz="8" w:space="0" w:color="000000"/>
              <w:bottom w:val="single" w:sz="4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right"/>
              <w:rPr>
                <w:rFonts w:ascii="Tahoma" w:hAnsi="Tahoma" w:cs="Tahoma"/>
                <w:b/>
              </w:rPr>
            </w:pPr>
          </w:p>
        </w:tc>
      </w:tr>
      <w:tr w:rsidR="0037477C" w:rsidRPr="00CF0072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  <w:trHeight w:val="65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477C" w:rsidRPr="00CF0072" w:rsidRDefault="0037477C" w:rsidP="00834B0E">
            <w:pPr>
              <w:pStyle w:val="Notedebasdepage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ind w:left="661" w:hanging="3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Etablir le lien entre l’économie-gestion et sa spécialité professionnelle de formation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77C" w:rsidRPr="00CF0072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37477C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87DF5" w:rsidRDefault="0037477C" w:rsidP="00A87DF5">
            <w:pPr>
              <w:pStyle w:val="Notedebasdepage"/>
              <w:snapToGri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Wingdings" w:hAnsi="Wingdings"/>
                <w:b/>
              </w:rPr>
              <w:t></w:t>
            </w:r>
            <w:r>
              <w:rPr>
                <w:rFonts w:ascii="Tahoma" w:hAnsi="Tahoma" w:cs="Tahoma"/>
                <w:b/>
              </w:rPr>
              <w:t xml:space="preserve"> Compétences et connaissances d’Economie-gestion </w:t>
            </w:r>
          </w:p>
          <w:p w:rsidR="0037477C" w:rsidRDefault="0037477C" w:rsidP="000D4C9B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(/</w:t>
            </w:r>
            <w:r w:rsidR="000D4C9B">
              <w:rPr>
                <w:rFonts w:ascii="Tahoma" w:hAnsi="Tahoma" w:cs="Tahoma"/>
                <w:b/>
              </w:rPr>
              <w:t>8</w:t>
            </w:r>
            <w:r>
              <w:rPr>
                <w:rFonts w:ascii="Tahoma" w:hAnsi="Tahoma" w:cs="Tahoma"/>
                <w:b/>
              </w:rPr>
              <w:t xml:space="preserve"> points)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TI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I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S</w:t>
            </w:r>
          </w:p>
        </w:tc>
        <w:tc>
          <w:tcPr>
            <w:tcW w:w="49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TS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Observations</w:t>
            </w:r>
          </w:p>
        </w:tc>
      </w:tr>
      <w:tr w:rsidR="00F5250B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7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5250B" w:rsidRDefault="00F5250B" w:rsidP="00C12B93">
            <w:pPr>
              <w:pStyle w:val="Notedebasdepage"/>
              <w:snapToGrid w:val="0"/>
              <w:rPr>
                <w:rFonts w:ascii="Tahoma" w:hAnsi="Tahoma" w:cs="Tahoma"/>
                <w:b/>
                <w:sz w:val="24"/>
              </w:rPr>
            </w:pPr>
            <w:r w:rsidRPr="00834B0E">
              <w:rPr>
                <w:rFonts w:ascii="Tahoma" w:hAnsi="Tahoma" w:cs="Tahoma"/>
                <w:highlight w:val="green"/>
              </w:rPr>
              <w:t xml:space="preserve">SUJET A : </w:t>
            </w:r>
            <w:r w:rsidR="00C12B93">
              <w:rPr>
                <w:rFonts w:ascii="Tahoma" w:hAnsi="Tahoma" w:cs="Tahoma"/>
                <w:highlight w:val="green"/>
              </w:rPr>
              <w:t>Comment créer ou reprendre une entreprise</w:t>
            </w:r>
            <w:r w:rsidRPr="00834B0E">
              <w:rPr>
                <w:rFonts w:ascii="Tahoma" w:hAnsi="Tahoma" w:cs="Tahoma"/>
                <w:highlight w:val="green"/>
              </w:rPr>
              <w:t> ?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F5250B" w:rsidRDefault="00F5250B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37477C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C12B93" w:rsidRPr="00C12B93" w:rsidRDefault="0037477C" w:rsidP="00C12B93">
            <w:pPr>
              <w:pStyle w:val="Notedebasdepage"/>
              <w:numPr>
                <w:ilvl w:val="0"/>
                <w:numId w:val="1"/>
              </w:numPr>
              <w:tabs>
                <w:tab w:val="left" w:pos="214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Thème </w:t>
            </w:r>
            <w:r w:rsidR="00C12B93">
              <w:rPr>
                <w:rFonts w:ascii="Tahoma" w:hAnsi="Tahoma" w:cs="Tahoma"/>
              </w:rPr>
              <w:t>4.3</w:t>
            </w:r>
            <w:r>
              <w:rPr>
                <w:rFonts w:ascii="Tahoma" w:hAnsi="Tahoma" w:cs="Tahoma"/>
              </w:rPr>
              <w:t xml:space="preserve"> </w:t>
            </w:r>
            <w:r w:rsidR="00C12B93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 w:rsidR="00C12B93">
              <w:rPr>
                <w:rFonts w:ascii="Tahoma" w:hAnsi="Tahoma" w:cs="Tahoma"/>
              </w:rPr>
              <w:t>« Entreprendre »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37477C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  <w:trHeight w:val="269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7477C" w:rsidRDefault="0037477C" w:rsidP="00C12B93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</w:t>
            </w:r>
            <w:r w:rsidR="00834B0E">
              <w:rPr>
                <w:rFonts w:ascii="Tahoma" w:hAnsi="Tahoma" w:cs="Tahoma"/>
              </w:rPr>
              <w:t xml:space="preserve">ème </w:t>
            </w:r>
            <w:r w:rsidR="00C12B93">
              <w:rPr>
                <w:rFonts w:ascii="Tahoma" w:hAnsi="Tahoma" w:cs="Tahoma"/>
              </w:rPr>
              <w:t>4.3</w:t>
            </w:r>
            <w:r w:rsidR="00834B0E">
              <w:rPr>
                <w:rFonts w:ascii="Tahoma" w:hAnsi="Tahoma" w:cs="Tahoma"/>
              </w:rPr>
              <w:t xml:space="preserve"> </w:t>
            </w:r>
            <w:r w:rsidR="00C12B93">
              <w:rPr>
                <w:rFonts w:ascii="Tahoma" w:hAnsi="Tahoma" w:cs="Tahoma"/>
              </w:rPr>
              <w:t>–</w:t>
            </w:r>
            <w:r w:rsidR="00834B0E">
              <w:rPr>
                <w:rFonts w:ascii="Tahoma" w:hAnsi="Tahoma" w:cs="Tahoma"/>
              </w:rPr>
              <w:t xml:space="preserve"> L</w:t>
            </w:r>
            <w:r w:rsidR="00C12B93">
              <w:rPr>
                <w:rFonts w:ascii="Tahoma" w:hAnsi="Tahoma" w:cs="Tahoma"/>
              </w:rPr>
              <w:t>’idée, le projet, la démarche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right"/>
              <w:rPr>
                <w:rFonts w:ascii="Tahoma" w:hAnsi="Tahoma" w:cs="Tahoma"/>
                <w:b/>
                <w:sz w:val="22"/>
              </w:rPr>
            </w:pPr>
          </w:p>
        </w:tc>
      </w:tr>
      <w:tr w:rsidR="0037477C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</w:tcPr>
          <w:p w:rsidR="0037477C" w:rsidRDefault="0037477C" w:rsidP="00C12B93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Thème </w:t>
            </w:r>
            <w:r w:rsidR="00C12B93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</w:t>
            </w:r>
            <w:r w:rsidR="00C12B93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 xml:space="preserve"> – </w:t>
            </w:r>
            <w:r w:rsidR="00C12B93">
              <w:rPr>
                <w:rFonts w:ascii="Tahoma" w:hAnsi="Tahoma" w:cs="Tahoma"/>
              </w:rPr>
              <w:t>La faisabilité et la définition du projet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37477C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7477C" w:rsidRDefault="0037477C" w:rsidP="00BC1321">
            <w:pPr>
              <w:pStyle w:val="Notedebasdepage"/>
              <w:numPr>
                <w:ilvl w:val="0"/>
                <w:numId w:val="1"/>
              </w:numPr>
              <w:tabs>
                <w:tab w:val="left" w:pos="661"/>
              </w:tabs>
              <w:snapToGrid w:val="0"/>
              <w:ind w:left="1937" w:hanging="157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Thème </w:t>
            </w:r>
            <w:r w:rsidR="00C12B93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.3 – </w:t>
            </w:r>
            <w:r w:rsidR="00C12B93">
              <w:rPr>
                <w:rFonts w:ascii="Tahoma" w:hAnsi="Tahoma" w:cs="Tahoma"/>
              </w:rPr>
              <w:t>Le positionnement de l’entreprise sur le marché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C12B93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12B93" w:rsidRDefault="00C12B93" w:rsidP="00B341AD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 4.3 – Le</w:t>
            </w:r>
            <w:r>
              <w:rPr>
                <w:rFonts w:ascii="Tahoma" w:hAnsi="Tahoma" w:cs="Tahoma"/>
              </w:rPr>
              <w:t xml:space="preserve"> choix d’un statut juridique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C12B93" w:rsidRDefault="00C12B93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2B93" w:rsidRDefault="00C12B93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2B93" w:rsidRDefault="00C12B93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2B93" w:rsidRDefault="00C12B93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B93" w:rsidRDefault="00C12B93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C12B93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12B93" w:rsidRDefault="00C12B93" w:rsidP="00C12B93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 4.3 – Le</w:t>
            </w:r>
            <w:r>
              <w:rPr>
                <w:rFonts w:ascii="Tahoma" w:hAnsi="Tahoma" w:cs="Tahoma"/>
              </w:rPr>
              <w:t>s formalités de création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C12B93" w:rsidRDefault="00C12B93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2B93" w:rsidRDefault="00C12B93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2B93" w:rsidRDefault="00C12B93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12B93" w:rsidRDefault="00C12B93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12B93" w:rsidRDefault="00C12B93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F5250B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7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0B" w:rsidRDefault="00F5250B" w:rsidP="00C12B93">
            <w:pPr>
              <w:pStyle w:val="Notedebasdepage"/>
              <w:snapToGrid w:val="0"/>
              <w:rPr>
                <w:rFonts w:ascii="Tahoma" w:hAnsi="Tahoma" w:cs="Tahoma"/>
                <w:b/>
                <w:sz w:val="24"/>
              </w:rPr>
            </w:pPr>
            <w:r w:rsidRPr="00834B0E">
              <w:rPr>
                <w:rFonts w:ascii="Tahoma" w:hAnsi="Tahoma" w:cs="Tahoma"/>
                <w:highlight w:val="green"/>
              </w:rPr>
              <w:t xml:space="preserve">SUJET B : </w:t>
            </w:r>
            <w:r w:rsidRPr="00834B0E">
              <w:rPr>
                <w:rFonts w:ascii="Tahoma" w:hAnsi="Tahoma" w:cs="Tahoma"/>
                <w:highlight w:val="green"/>
              </w:rPr>
              <w:t xml:space="preserve">Comment </w:t>
            </w:r>
            <w:r w:rsidR="00C12B93">
              <w:rPr>
                <w:rFonts w:ascii="Tahoma" w:hAnsi="Tahoma" w:cs="Tahoma"/>
                <w:highlight w:val="green"/>
              </w:rPr>
              <w:t>bien gérer une entreprise</w:t>
            </w:r>
            <w:r w:rsidRPr="00834B0E">
              <w:rPr>
                <w:rFonts w:ascii="Tahoma" w:hAnsi="Tahoma" w:cs="Tahoma"/>
                <w:highlight w:val="green"/>
              </w:rPr>
              <w:t> ?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F5250B" w:rsidRDefault="00F5250B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37477C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  <w:trHeight w:val="235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12B93" w:rsidRPr="00BC1321" w:rsidRDefault="0037477C" w:rsidP="00BC1321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57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 1.</w:t>
            </w:r>
            <w:r w:rsidR="00BC1321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 xml:space="preserve"> </w:t>
            </w:r>
            <w:r w:rsidR="00BC1321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L</w:t>
            </w:r>
            <w:r w:rsidR="00BC1321">
              <w:rPr>
                <w:rFonts w:ascii="Tahoma" w:hAnsi="Tahoma" w:cs="Tahoma"/>
              </w:rPr>
              <w:t>es domaines d’activités des organisations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37477C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BC1321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Thème </w:t>
            </w:r>
            <w:r w:rsidR="00BC1321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</w:t>
            </w:r>
            <w:r w:rsidR="00BC1321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 </w:t>
            </w:r>
            <w:r w:rsidR="00BC1321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L</w:t>
            </w:r>
            <w:r w:rsidR="00BC1321">
              <w:rPr>
                <w:rFonts w:ascii="Tahoma" w:hAnsi="Tahoma" w:cs="Tahoma"/>
              </w:rPr>
              <w:t>e marché, l’offre et la demande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37477C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477C" w:rsidRPr="005E4000" w:rsidRDefault="0037477C" w:rsidP="00BC1321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  <w:i/>
                <w:color w:val="800000"/>
                <w:sz w:val="14"/>
                <w:szCs w:val="14"/>
              </w:rPr>
            </w:pPr>
            <w:r>
              <w:rPr>
                <w:rFonts w:ascii="Tahoma" w:hAnsi="Tahoma" w:cs="Tahoma"/>
              </w:rPr>
              <w:t xml:space="preserve">Thème </w:t>
            </w:r>
            <w:r w:rsidR="00BC1321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</w:t>
            </w:r>
            <w:r w:rsidR="00BC1321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 xml:space="preserve"> – </w:t>
            </w:r>
            <w:r w:rsidR="00BC1321">
              <w:rPr>
                <w:rFonts w:ascii="Tahoma" w:hAnsi="Tahoma" w:cs="Tahoma"/>
              </w:rPr>
              <w:t>La recherche de compétences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37477C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BC1321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Thème </w:t>
            </w:r>
            <w:r w:rsidR="00BC1321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.</w:t>
            </w:r>
            <w:r w:rsidR="00BC1321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 xml:space="preserve"> – </w:t>
            </w:r>
            <w:r w:rsidR="00BC1321">
              <w:rPr>
                <w:rFonts w:ascii="Tahoma" w:hAnsi="Tahoma" w:cs="Tahoma"/>
              </w:rPr>
              <w:t>Les marchés de l’entreprise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7477C" w:rsidRDefault="0037477C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BC1321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C1321" w:rsidRDefault="00BC1321" w:rsidP="00BC1321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 3.1 – L</w:t>
            </w:r>
            <w:r>
              <w:rPr>
                <w:rFonts w:ascii="Tahoma" w:hAnsi="Tahoma" w:cs="Tahoma"/>
              </w:rPr>
              <w:t>a politique commerciale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BC1321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C1321" w:rsidRDefault="00BC1321" w:rsidP="00BC1321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 3.2 – L’</w:t>
            </w:r>
            <w:r>
              <w:rPr>
                <w:rFonts w:ascii="Tahoma" w:hAnsi="Tahoma" w:cs="Tahoma"/>
              </w:rPr>
              <w:t>organisation</w:t>
            </w:r>
            <w:r>
              <w:rPr>
                <w:rFonts w:ascii="Tahoma" w:hAnsi="Tahoma" w:cs="Tahoma"/>
              </w:rPr>
              <w:t xml:space="preserve"> d</w:t>
            </w:r>
            <w:r>
              <w:rPr>
                <w:rFonts w:ascii="Tahoma" w:hAnsi="Tahoma" w:cs="Tahoma"/>
              </w:rPr>
              <w:t>u</w:t>
            </w:r>
            <w:r>
              <w:rPr>
                <w:rFonts w:ascii="Tahoma" w:hAnsi="Tahoma" w:cs="Tahoma"/>
              </w:rPr>
              <w:t xml:space="preserve"> travail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BC1321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C1321" w:rsidRDefault="00BC1321" w:rsidP="00BC1321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 3.2 – L’aménagement du temps de travail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BC1321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C1321" w:rsidRDefault="00BC1321" w:rsidP="00BC1321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Thème </w:t>
            </w:r>
            <w:r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 xml:space="preserve"> – L</w:t>
            </w:r>
            <w:r>
              <w:rPr>
                <w:rFonts w:ascii="Tahoma" w:hAnsi="Tahoma" w:cs="Tahoma"/>
              </w:rPr>
              <w:t>a croissance de l’entreprise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321" w:rsidRDefault="00BC1321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A87DF5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767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C12B93">
            <w:pPr>
              <w:pStyle w:val="Notedebasdepage"/>
              <w:snapToGrid w:val="0"/>
              <w:rPr>
                <w:rFonts w:ascii="Tahoma" w:hAnsi="Tahoma" w:cs="Tahoma"/>
                <w:b/>
                <w:sz w:val="24"/>
              </w:rPr>
            </w:pPr>
            <w:r w:rsidRPr="00834B0E">
              <w:rPr>
                <w:rFonts w:ascii="Tahoma" w:hAnsi="Tahoma" w:cs="Tahoma"/>
                <w:highlight w:val="green"/>
              </w:rPr>
              <w:t>SUJET C</w:t>
            </w:r>
            <w:r w:rsidRPr="00834B0E">
              <w:rPr>
                <w:rFonts w:ascii="Tahoma" w:hAnsi="Tahoma" w:cs="Tahoma"/>
                <w:highlight w:val="green"/>
              </w:rPr>
              <w:t xml:space="preserve"> : </w:t>
            </w:r>
            <w:r w:rsidR="00C12B93">
              <w:rPr>
                <w:rFonts w:ascii="Tahoma" w:hAnsi="Tahoma" w:cs="Tahoma"/>
                <w:highlight w:val="green"/>
              </w:rPr>
              <w:t>Pourquoi les salariés rencontrent des difficultés lors des recrutements</w:t>
            </w:r>
            <w:r w:rsidRPr="00834B0E">
              <w:rPr>
                <w:rFonts w:ascii="Tahoma" w:hAnsi="Tahoma" w:cs="Tahoma"/>
                <w:highlight w:val="green"/>
              </w:rPr>
              <w:t> ?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A87DF5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C1321" w:rsidRPr="009E0AA2" w:rsidRDefault="00A87DF5" w:rsidP="009E0AA2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</w:t>
            </w:r>
            <w:r>
              <w:rPr>
                <w:rFonts w:ascii="Tahoma" w:hAnsi="Tahoma" w:cs="Tahoma"/>
              </w:rPr>
              <w:t xml:space="preserve"> </w:t>
            </w:r>
            <w:r w:rsidR="009E0AA2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</w:t>
            </w:r>
            <w:r w:rsidR="009E0AA2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 -</w:t>
            </w:r>
            <w:r w:rsidRPr="00703572">
              <w:rPr>
                <w:rFonts w:ascii="Cambria" w:eastAsia="SimSun" w:hAnsi="Cambria" w:cs="Calibri"/>
                <w:lang w:eastAsia="en-US"/>
              </w:rPr>
              <w:t xml:space="preserve"> </w:t>
            </w:r>
            <w:r w:rsidR="009E0AA2">
              <w:rPr>
                <w:rFonts w:ascii="Tahoma" w:hAnsi="Tahoma" w:cs="Tahoma"/>
              </w:rPr>
              <w:t>La sélection du salarié</w:t>
            </w:r>
            <w:r w:rsidRPr="0070357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A87DF5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9E0AA2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3.</w:t>
            </w:r>
            <w:r w:rsidR="009E0AA2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 </w:t>
            </w:r>
            <w:r w:rsidR="009E0AA2">
              <w:rPr>
                <w:rFonts w:ascii="Tahoma" w:hAnsi="Tahoma" w:cs="Tahoma"/>
              </w:rPr>
              <w:t>–</w:t>
            </w:r>
            <w:r w:rsidRPr="00703572">
              <w:rPr>
                <w:rFonts w:ascii="Cambria" w:eastAsia="SimSun" w:hAnsi="Cambria" w:cs="Calibri"/>
                <w:lang w:eastAsia="en-US"/>
              </w:rPr>
              <w:t xml:space="preserve"> </w:t>
            </w:r>
            <w:r>
              <w:rPr>
                <w:rFonts w:ascii="Tahoma" w:hAnsi="Tahoma" w:cs="Tahoma"/>
              </w:rPr>
              <w:t>L</w:t>
            </w:r>
            <w:r w:rsidR="009E0AA2">
              <w:rPr>
                <w:rFonts w:ascii="Tahoma" w:hAnsi="Tahoma" w:cs="Tahoma"/>
              </w:rPr>
              <w:t>’aménagement du temps de travail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A87DF5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9E0AA2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3.</w:t>
            </w:r>
            <w:r w:rsidR="009E0AA2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 </w:t>
            </w:r>
            <w:r w:rsidR="009E0AA2">
              <w:rPr>
                <w:rFonts w:ascii="Tahoma" w:hAnsi="Tahoma" w:cs="Tahoma"/>
              </w:rPr>
              <w:t>–</w:t>
            </w:r>
            <w:r w:rsidRPr="00703572">
              <w:rPr>
                <w:rFonts w:ascii="Cambria" w:eastAsia="SimSun" w:hAnsi="Cambria" w:cs="Calibri"/>
                <w:lang w:eastAsia="en-US"/>
              </w:rPr>
              <w:t xml:space="preserve"> </w:t>
            </w:r>
            <w:r>
              <w:rPr>
                <w:rFonts w:ascii="Tahoma" w:hAnsi="Tahoma" w:cs="Tahoma"/>
              </w:rPr>
              <w:t>L</w:t>
            </w:r>
            <w:r w:rsidR="009E0AA2">
              <w:rPr>
                <w:rFonts w:ascii="Tahoma" w:hAnsi="Tahoma" w:cs="Tahoma"/>
              </w:rPr>
              <w:t>a rémunération du salarié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A87DF5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9E0AA2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3.3 -</w:t>
            </w:r>
            <w:r w:rsidRPr="00703572">
              <w:rPr>
                <w:rFonts w:ascii="Cambria" w:eastAsia="SimSun" w:hAnsi="Cambria" w:cs="Calibri"/>
                <w:lang w:eastAsia="en-US"/>
              </w:rPr>
              <w:t xml:space="preserve"> </w:t>
            </w:r>
            <w:r>
              <w:rPr>
                <w:rFonts w:ascii="Tahoma" w:hAnsi="Tahoma" w:cs="Tahoma"/>
              </w:rPr>
              <w:t xml:space="preserve">La </w:t>
            </w:r>
            <w:r w:rsidR="009E0AA2">
              <w:rPr>
                <w:rFonts w:ascii="Tahoma" w:hAnsi="Tahoma" w:cs="Tahoma"/>
              </w:rPr>
              <w:t>motivation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A87DF5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703572">
            <w:pPr>
              <w:pStyle w:val="Notedebasdepage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Thème 5.3 - L’évolution de carrière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7DF5" w:rsidRDefault="00A87DF5" w:rsidP="00B341AD">
            <w:pPr>
              <w:pStyle w:val="Notedebasdepage"/>
              <w:snapToGrid w:val="0"/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9E0AA2" w:rsidTr="009E0AA2">
        <w:trPr>
          <w:gridAfter w:val="1"/>
          <w:wAfter w:w="141" w:type="dxa"/>
          <w:trHeight w:val="397"/>
        </w:trPr>
        <w:tc>
          <w:tcPr>
            <w:tcW w:w="1850" w:type="dxa"/>
            <w:vAlign w:val="center"/>
          </w:tcPr>
          <w:p w:rsidR="009E0AA2" w:rsidRDefault="009E0AA2" w:rsidP="00B341AD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5327" w:type="dxa"/>
            <w:gridSpan w:val="5"/>
            <w:tcBorders>
              <w:right w:val="single" w:sz="8" w:space="0" w:color="auto"/>
            </w:tcBorders>
            <w:vAlign w:val="center"/>
          </w:tcPr>
          <w:p w:rsidR="009E0AA2" w:rsidRDefault="009E0AA2" w:rsidP="009E0AA2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Note globale proposée au jury</w:t>
            </w:r>
          </w:p>
        </w:tc>
        <w:tc>
          <w:tcPr>
            <w:tcW w:w="1787" w:type="dxa"/>
            <w:gridSpan w:val="3"/>
            <w:tcBorders>
              <w:left w:val="single" w:sz="8" w:space="0" w:color="auto"/>
            </w:tcBorders>
            <w:vAlign w:val="center"/>
          </w:tcPr>
          <w:p w:rsidR="009E0AA2" w:rsidRPr="00A87DF5" w:rsidRDefault="009E0AA2" w:rsidP="009E0AA2">
            <w:pPr>
              <w:snapToGri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A87DF5">
              <w:rPr>
                <w:rFonts w:ascii="Calibri" w:hAnsi="Calibri"/>
                <w:b/>
              </w:rPr>
              <w:t>TOTAL</w:t>
            </w:r>
            <w:r w:rsidRPr="00A87DF5">
              <w:rPr>
                <w:rFonts w:ascii="Calibri" w:hAnsi="Calibri"/>
                <w:b/>
              </w:rPr>
              <w:t xml:space="preserve"> </w:t>
            </w:r>
            <w:r w:rsidRPr="00A87DF5">
              <w:rPr>
                <w:rFonts w:ascii="Calibri" w:hAnsi="Calibri"/>
                <w:b/>
                <w:sz w:val="20"/>
                <w:szCs w:val="20"/>
              </w:rPr>
              <w:t>/20 points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E0AA2" w:rsidRDefault="009E0AA2" w:rsidP="00B341AD">
            <w:pPr>
              <w:snapToGrid w:val="0"/>
              <w:rPr>
                <w:sz w:val="28"/>
                <w:szCs w:val="28"/>
              </w:rPr>
            </w:pPr>
          </w:p>
        </w:tc>
      </w:tr>
      <w:tr w:rsidR="00834B0E" w:rsidRPr="00703572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34B0E" w:rsidRPr="00703572" w:rsidRDefault="00834B0E" w:rsidP="00834B0E">
            <w:pPr>
              <w:pStyle w:val="Notedebasdepage"/>
              <w:tabs>
                <w:tab w:val="left" w:pos="360"/>
              </w:tabs>
              <w:snapToGrid w:val="0"/>
              <w:ind w:left="360" w:hanging="360"/>
              <w:jc w:val="center"/>
              <w:rPr>
                <w:i/>
                <w:sz w:val="22"/>
                <w:szCs w:val="22"/>
              </w:rPr>
            </w:pPr>
            <w:r w:rsidRPr="00703572">
              <w:rPr>
                <w:i/>
                <w:sz w:val="22"/>
                <w:szCs w:val="22"/>
              </w:rPr>
              <w:t>Nom des correcteurs :</w:t>
            </w:r>
          </w:p>
        </w:tc>
        <w:tc>
          <w:tcPr>
            <w:tcW w:w="4467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34B0E" w:rsidRPr="00703572" w:rsidRDefault="00834B0E" w:rsidP="00834B0E">
            <w:pPr>
              <w:pStyle w:val="Notedebasdepage"/>
              <w:snapToGrid w:val="0"/>
              <w:jc w:val="center"/>
              <w:rPr>
                <w:i/>
                <w:sz w:val="22"/>
                <w:szCs w:val="22"/>
              </w:rPr>
            </w:pPr>
            <w:r w:rsidRPr="00703572">
              <w:rPr>
                <w:i/>
                <w:sz w:val="22"/>
                <w:szCs w:val="22"/>
              </w:rPr>
              <w:t>Signatures :</w:t>
            </w:r>
          </w:p>
        </w:tc>
      </w:tr>
      <w:tr w:rsidR="00834B0E" w:rsidRPr="00834B0E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  <w:trHeight w:val="170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4B0E" w:rsidRPr="00834B0E" w:rsidRDefault="00834B0E" w:rsidP="00834B0E">
            <w:pPr>
              <w:pStyle w:val="Notedebasdepage"/>
              <w:tabs>
                <w:tab w:val="left" w:pos="360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4467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34B0E" w:rsidRPr="00834B0E" w:rsidRDefault="00834B0E" w:rsidP="00B341AD">
            <w:pPr>
              <w:pStyle w:val="Notedebasdepage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4B0E" w:rsidRPr="00834B0E" w:rsidTr="009E0AA2">
        <w:tblPrEx>
          <w:tblCellMar>
            <w:left w:w="70" w:type="dxa"/>
            <w:right w:w="70" w:type="dxa"/>
          </w:tblCellMar>
        </w:tblPrEx>
        <w:trPr>
          <w:gridAfter w:val="1"/>
          <w:wAfter w:w="141" w:type="dxa"/>
          <w:trHeight w:val="170"/>
        </w:trPr>
        <w:tc>
          <w:tcPr>
            <w:tcW w:w="5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34B0E" w:rsidRPr="00834B0E" w:rsidRDefault="00834B0E" w:rsidP="00834B0E">
            <w:pPr>
              <w:pStyle w:val="Notedebasdepage"/>
              <w:tabs>
                <w:tab w:val="left" w:pos="360"/>
              </w:tabs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4467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B0E" w:rsidRPr="00834B0E" w:rsidRDefault="00834B0E" w:rsidP="00B341AD">
            <w:pPr>
              <w:pStyle w:val="Notedebasdepage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572FE" w:rsidRDefault="005966E5" w:rsidP="005966E5">
      <w:r>
        <w:rPr>
          <w:rFonts w:ascii="Tahoma" w:hAnsi="Tahoma" w:cs="Tahoma"/>
          <w:sz w:val="16"/>
        </w:rPr>
        <w:t>TI : très insuffisant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>I : insuffisant</w:t>
      </w:r>
      <w:r>
        <w:rPr>
          <w:rFonts w:ascii="Tahoma" w:hAnsi="Tahoma" w:cs="Tahoma"/>
          <w:sz w:val="16"/>
        </w:rPr>
        <w:tab/>
        <w:t>S : satisfaisant</w:t>
      </w:r>
      <w:r>
        <w:rPr>
          <w:rFonts w:ascii="Tahoma" w:hAnsi="Tahoma" w:cs="Tahoma"/>
          <w:sz w:val="16"/>
        </w:rPr>
        <w:tab/>
        <w:t>TS : très satisfaisant</w:t>
      </w:r>
      <w:bookmarkStart w:id="0" w:name="_GoBack"/>
      <w:bookmarkEnd w:id="0"/>
    </w:p>
    <w:sectPr w:rsidR="003572FE" w:rsidSect="00703572">
      <w:headerReference w:type="even" r:id="rId8"/>
      <w:headerReference w:type="default" r:id="rId9"/>
      <w:headerReference w:type="first" r:id="rId10"/>
      <w:pgSz w:w="11906" w:h="16838"/>
      <w:pgMar w:top="1418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FE" w:rsidRDefault="003870FE" w:rsidP="0037477C">
      <w:r>
        <w:separator/>
      </w:r>
    </w:p>
  </w:endnote>
  <w:endnote w:type="continuationSeparator" w:id="0">
    <w:p w:rsidR="003870FE" w:rsidRDefault="003870FE" w:rsidP="0037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FE" w:rsidRDefault="003870FE" w:rsidP="0037477C">
      <w:r>
        <w:separator/>
      </w:r>
    </w:p>
  </w:footnote>
  <w:footnote w:type="continuationSeparator" w:id="0">
    <w:p w:rsidR="003870FE" w:rsidRDefault="003870FE" w:rsidP="00374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A7" w:rsidRDefault="00BC41A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025645" o:spid="_x0000_s2050" type="#_x0000_t136" style="position:absolute;margin-left:0;margin-top:0;width:627.3pt;height:59.7pt;rotation:315;z-index:-251655168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&quot;;font-size:1pt" string="PROPOSITION DE GRIL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1560"/>
      <w:gridCol w:w="1984"/>
      <w:gridCol w:w="2835"/>
    </w:tblGrid>
    <w:tr w:rsidR="00F5250B" w:rsidRPr="00F5250B" w:rsidTr="00CC0644">
      <w:trPr>
        <w:trHeight w:val="280"/>
      </w:trPr>
      <w:tc>
        <w:tcPr>
          <w:tcW w:w="5529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7477C" w:rsidRPr="00F5250B" w:rsidRDefault="00BC41A7" w:rsidP="00B341AD">
          <w:pPr>
            <w:suppressAutoHyphens w:val="0"/>
            <w:jc w:val="center"/>
            <w:rPr>
              <w:b/>
              <w:color w:val="7F7F7F" w:themeColor="text1" w:themeTint="80"/>
              <w:sz w:val="20"/>
              <w:szCs w:val="20"/>
              <w:lang w:eastAsia="fr-FR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62025646" o:spid="_x0000_s2051" type="#_x0000_t136" style="position:absolute;left:0;text-align:left;margin-left:0;margin-top:0;width:627.55pt;height:59.7pt;rotation:315;z-index:-251653120;mso-position-horizontal:center;mso-position-horizontal-relative:margin;mso-position-vertical:center;mso-position-vertical-relative:margin" o:allowincell="f" fillcolor="#0d0d0d [3069]" stroked="f">
                <v:fill opacity=".5"/>
                <v:textpath style="font-family:&quot;Times New Roman&quot;;font-size:1pt" string="PROPOSITION DE GRILLE"/>
              </v:shape>
            </w:pict>
          </w:r>
          <w:r w:rsidR="0037477C" w:rsidRPr="00F5250B">
            <w:rPr>
              <w:b/>
              <w:color w:val="7F7F7F" w:themeColor="text1" w:themeTint="80"/>
              <w:sz w:val="20"/>
              <w:szCs w:val="20"/>
              <w:lang w:eastAsia="fr-FR"/>
            </w:rPr>
            <w:t xml:space="preserve">BACCALAUREAT PROFESSIONNEL Secteur production 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7477C" w:rsidRPr="00F5250B" w:rsidRDefault="0037477C" w:rsidP="00B341AD">
          <w:pPr>
            <w:suppressAutoHyphens w:val="0"/>
            <w:jc w:val="center"/>
            <w:rPr>
              <w:color w:val="7F7F7F" w:themeColor="text1" w:themeTint="80"/>
              <w:sz w:val="20"/>
              <w:szCs w:val="20"/>
              <w:lang w:eastAsia="fr-FR"/>
            </w:rPr>
          </w:pPr>
          <w:r w:rsidRPr="00F5250B">
            <w:rPr>
              <w:color w:val="7F7F7F" w:themeColor="text1" w:themeTint="80"/>
              <w:sz w:val="20"/>
              <w:szCs w:val="20"/>
              <w:lang w:eastAsia="fr-FR"/>
            </w:rPr>
            <w:t>Sujet zéro 2015</w:t>
          </w:r>
        </w:p>
      </w:tc>
      <w:tc>
        <w:tcPr>
          <w:tcW w:w="283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7477C" w:rsidRPr="00F5250B" w:rsidRDefault="0037477C" w:rsidP="00B341AD">
          <w:pPr>
            <w:keepNext/>
            <w:suppressAutoHyphens w:val="0"/>
            <w:jc w:val="center"/>
            <w:outlineLvl w:val="4"/>
            <w:rPr>
              <w:b/>
              <w:color w:val="7F7F7F" w:themeColor="text1" w:themeTint="80"/>
              <w:sz w:val="20"/>
              <w:szCs w:val="20"/>
              <w:lang w:eastAsia="fr-FR"/>
            </w:rPr>
          </w:pPr>
          <w:r w:rsidRPr="00F5250B">
            <w:rPr>
              <w:b/>
              <w:color w:val="7F7F7F" w:themeColor="text1" w:themeTint="80"/>
              <w:sz w:val="20"/>
              <w:szCs w:val="20"/>
              <w:lang w:eastAsia="fr-FR"/>
            </w:rPr>
            <w:t>Grille d’évaluation</w:t>
          </w:r>
          <w:r w:rsidR="000D4C9B">
            <w:rPr>
              <w:b/>
              <w:color w:val="7F7F7F" w:themeColor="text1" w:themeTint="80"/>
              <w:sz w:val="20"/>
              <w:szCs w:val="20"/>
              <w:lang w:eastAsia="fr-FR"/>
            </w:rPr>
            <w:t xml:space="preserve"> n° 2</w:t>
          </w:r>
        </w:p>
      </w:tc>
    </w:tr>
    <w:tr w:rsidR="00F5250B" w:rsidRPr="00F5250B" w:rsidTr="00CC0644">
      <w:trPr>
        <w:trHeight w:val="280"/>
      </w:trPr>
      <w:tc>
        <w:tcPr>
          <w:tcW w:w="39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7477C" w:rsidRPr="00F5250B" w:rsidRDefault="0037477C" w:rsidP="00B341AD">
          <w:pPr>
            <w:suppressAutoHyphens w:val="0"/>
            <w:spacing w:after="20"/>
            <w:jc w:val="center"/>
            <w:rPr>
              <w:b/>
              <w:color w:val="7F7F7F" w:themeColor="text1" w:themeTint="80"/>
              <w:sz w:val="20"/>
              <w:szCs w:val="20"/>
              <w:lang w:eastAsia="fr-FR"/>
            </w:rPr>
          </w:pPr>
          <w:r w:rsidRPr="00F5250B">
            <w:rPr>
              <w:b/>
              <w:color w:val="7F7F7F" w:themeColor="text1" w:themeTint="80"/>
              <w:sz w:val="20"/>
              <w:szCs w:val="20"/>
              <w:lang w:eastAsia="fr-FR"/>
            </w:rPr>
            <w:t>Economie-gestion</w:t>
          </w:r>
        </w:p>
      </w:tc>
      <w:tc>
        <w:tcPr>
          <w:tcW w:w="156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7477C" w:rsidRPr="00F5250B" w:rsidRDefault="0037477C" w:rsidP="00B341AD">
          <w:pPr>
            <w:suppressAutoHyphens w:val="0"/>
            <w:jc w:val="center"/>
            <w:rPr>
              <w:b/>
              <w:color w:val="7F7F7F" w:themeColor="text1" w:themeTint="80"/>
              <w:sz w:val="20"/>
              <w:szCs w:val="20"/>
              <w:lang w:eastAsia="fr-FR"/>
            </w:rPr>
          </w:pPr>
          <w:r w:rsidRPr="00F5250B">
            <w:rPr>
              <w:b/>
              <w:color w:val="7F7F7F" w:themeColor="text1" w:themeTint="80"/>
              <w:sz w:val="20"/>
              <w:szCs w:val="20"/>
              <w:lang w:eastAsia="fr-FR"/>
            </w:rPr>
            <w:t>Durée : 2 H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7477C" w:rsidRPr="00F5250B" w:rsidRDefault="0037477C" w:rsidP="00B341AD">
          <w:pPr>
            <w:suppressAutoHyphens w:val="0"/>
            <w:jc w:val="center"/>
            <w:rPr>
              <w:color w:val="7F7F7F" w:themeColor="text1" w:themeTint="80"/>
              <w:sz w:val="18"/>
              <w:szCs w:val="18"/>
              <w:lang w:eastAsia="fr-FR"/>
            </w:rPr>
          </w:pPr>
          <w:r w:rsidRPr="00F5250B">
            <w:rPr>
              <w:color w:val="7F7F7F" w:themeColor="text1" w:themeTint="80"/>
              <w:sz w:val="18"/>
              <w:szCs w:val="18"/>
              <w:lang w:eastAsia="fr-FR"/>
            </w:rPr>
            <w:t>Coefficient : 1</w:t>
          </w:r>
        </w:p>
      </w:tc>
      <w:tc>
        <w:tcPr>
          <w:tcW w:w="283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7477C" w:rsidRPr="00F5250B" w:rsidRDefault="0037477C" w:rsidP="00B341AD">
          <w:pPr>
            <w:keepNext/>
            <w:suppressAutoHyphens w:val="0"/>
            <w:jc w:val="center"/>
            <w:outlineLvl w:val="4"/>
            <w:rPr>
              <w:color w:val="7F7F7F" w:themeColor="text1" w:themeTint="80"/>
              <w:sz w:val="20"/>
              <w:szCs w:val="20"/>
              <w:lang w:eastAsia="fr-FR"/>
            </w:rPr>
          </w:pPr>
          <w:r w:rsidRPr="00F5250B">
            <w:rPr>
              <w:color w:val="7F7F7F" w:themeColor="text1" w:themeTint="80"/>
              <w:sz w:val="20"/>
              <w:szCs w:val="20"/>
              <w:lang w:eastAsia="fr-FR"/>
            </w:rPr>
            <w:t xml:space="preserve">Page  </w:t>
          </w:r>
          <w:r w:rsidRPr="00F5250B">
            <w:rPr>
              <w:color w:val="7F7F7F" w:themeColor="text1" w:themeTint="80"/>
              <w:sz w:val="20"/>
              <w:szCs w:val="20"/>
              <w:lang w:eastAsia="fr-FR"/>
            </w:rPr>
            <w:fldChar w:fldCharType="begin"/>
          </w:r>
          <w:r w:rsidRPr="00F5250B">
            <w:rPr>
              <w:color w:val="7F7F7F" w:themeColor="text1" w:themeTint="80"/>
              <w:sz w:val="20"/>
              <w:szCs w:val="20"/>
              <w:lang w:eastAsia="fr-FR"/>
            </w:rPr>
            <w:instrText xml:space="preserve"> PAGE   \* MERGEFORMAT </w:instrText>
          </w:r>
          <w:r w:rsidRPr="00F5250B">
            <w:rPr>
              <w:color w:val="7F7F7F" w:themeColor="text1" w:themeTint="80"/>
              <w:sz w:val="20"/>
              <w:szCs w:val="20"/>
              <w:lang w:eastAsia="fr-FR"/>
            </w:rPr>
            <w:fldChar w:fldCharType="separate"/>
          </w:r>
          <w:r w:rsidR="009E0AA2">
            <w:rPr>
              <w:noProof/>
              <w:color w:val="7F7F7F" w:themeColor="text1" w:themeTint="80"/>
              <w:sz w:val="20"/>
              <w:szCs w:val="20"/>
              <w:lang w:eastAsia="fr-FR"/>
            </w:rPr>
            <w:t>1</w:t>
          </w:r>
          <w:r w:rsidRPr="00F5250B">
            <w:rPr>
              <w:color w:val="7F7F7F" w:themeColor="text1" w:themeTint="80"/>
              <w:sz w:val="20"/>
              <w:szCs w:val="20"/>
              <w:lang w:eastAsia="fr-FR"/>
            </w:rPr>
            <w:fldChar w:fldCharType="end"/>
          </w:r>
          <w:r w:rsidRPr="00F5250B">
            <w:rPr>
              <w:color w:val="7F7F7F" w:themeColor="text1" w:themeTint="80"/>
              <w:sz w:val="20"/>
              <w:szCs w:val="20"/>
              <w:lang w:eastAsia="fr-FR"/>
            </w:rPr>
            <w:t>/</w:t>
          </w:r>
          <w:r w:rsidRPr="00F5250B">
            <w:rPr>
              <w:color w:val="7F7F7F" w:themeColor="text1" w:themeTint="80"/>
              <w:sz w:val="20"/>
              <w:szCs w:val="20"/>
              <w:lang w:eastAsia="fr-FR"/>
            </w:rPr>
            <w:fldChar w:fldCharType="begin"/>
          </w:r>
          <w:r w:rsidRPr="00F5250B">
            <w:rPr>
              <w:color w:val="7F7F7F" w:themeColor="text1" w:themeTint="80"/>
              <w:sz w:val="20"/>
              <w:szCs w:val="20"/>
              <w:lang w:eastAsia="fr-FR"/>
            </w:rPr>
            <w:instrText xml:space="preserve"> NUMPAGES </w:instrText>
          </w:r>
          <w:r w:rsidRPr="00F5250B">
            <w:rPr>
              <w:color w:val="7F7F7F" w:themeColor="text1" w:themeTint="80"/>
              <w:sz w:val="20"/>
              <w:szCs w:val="20"/>
              <w:lang w:eastAsia="fr-FR"/>
            </w:rPr>
            <w:fldChar w:fldCharType="separate"/>
          </w:r>
          <w:r w:rsidR="009E0AA2">
            <w:rPr>
              <w:noProof/>
              <w:color w:val="7F7F7F" w:themeColor="text1" w:themeTint="80"/>
              <w:sz w:val="20"/>
              <w:szCs w:val="20"/>
              <w:lang w:eastAsia="fr-FR"/>
            </w:rPr>
            <w:t>1</w:t>
          </w:r>
          <w:r w:rsidRPr="00F5250B">
            <w:rPr>
              <w:color w:val="7F7F7F" w:themeColor="text1" w:themeTint="80"/>
              <w:sz w:val="20"/>
              <w:szCs w:val="20"/>
              <w:lang w:eastAsia="fr-FR"/>
            </w:rPr>
            <w:fldChar w:fldCharType="end"/>
          </w:r>
        </w:p>
      </w:tc>
    </w:tr>
  </w:tbl>
  <w:p w:rsidR="0037477C" w:rsidRDefault="0037477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A7" w:rsidRDefault="00BC41A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025644" o:spid="_x0000_s2049" type="#_x0000_t136" style="position:absolute;margin-left:0;margin-top:0;width:627.3pt;height:59.7pt;rotation:315;z-index:-251657216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&quot;;font-size:1pt" string="PROPOSITION DE GRIL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1">
    <w:nsid w:val="79865E56"/>
    <w:multiLevelType w:val="multilevel"/>
    <w:tmpl w:val="95984E7C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7C"/>
    <w:rsid w:val="000D4C9B"/>
    <w:rsid w:val="00175196"/>
    <w:rsid w:val="003572FE"/>
    <w:rsid w:val="0037477C"/>
    <w:rsid w:val="003870FE"/>
    <w:rsid w:val="00495D3F"/>
    <w:rsid w:val="004F1F8D"/>
    <w:rsid w:val="005966E5"/>
    <w:rsid w:val="00703572"/>
    <w:rsid w:val="00834B0E"/>
    <w:rsid w:val="008A6098"/>
    <w:rsid w:val="009E0AA2"/>
    <w:rsid w:val="00A87DF5"/>
    <w:rsid w:val="00BC1321"/>
    <w:rsid w:val="00BC41A7"/>
    <w:rsid w:val="00C12B93"/>
    <w:rsid w:val="00CC0644"/>
    <w:rsid w:val="00D319CF"/>
    <w:rsid w:val="00F5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37477C"/>
    <w:rPr>
      <w:rFonts w:ascii="Arial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7477C"/>
    <w:rPr>
      <w:rFonts w:ascii="Arial" w:eastAsia="Times New Roman" w:hAnsi="Arial" w:cs="Arial"/>
      <w:sz w:val="20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747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4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3747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4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703572"/>
    <w:pPr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37477C"/>
    <w:rPr>
      <w:rFonts w:ascii="Arial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7477C"/>
    <w:rPr>
      <w:rFonts w:ascii="Arial" w:eastAsia="Times New Roman" w:hAnsi="Arial" w:cs="Arial"/>
      <w:sz w:val="20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747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4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3747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4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703572"/>
    <w:pPr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DURAND</dc:creator>
  <cp:lastModifiedBy>ANNABEL DURAND</cp:lastModifiedBy>
  <cp:revision>4</cp:revision>
  <cp:lastPrinted>2015-09-04T12:37:00Z</cp:lastPrinted>
  <dcterms:created xsi:type="dcterms:W3CDTF">2015-09-04T12:44:00Z</dcterms:created>
  <dcterms:modified xsi:type="dcterms:W3CDTF">2015-09-04T13:19:00Z</dcterms:modified>
</cp:coreProperties>
</file>