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5" w:rsidRPr="00340CE5" w:rsidRDefault="00340CE5" w:rsidP="00340CE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E74B5" w:themeColor="accent1" w:themeShade="BF"/>
        </w:rPr>
      </w:pPr>
      <w:r w:rsidRPr="00340CE5">
        <w:rPr>
          <w:rFonts w:ascii="Arial" w:eastAsiaTheme="majorEastAsia" w:hAnsi="Arial" w:cs="Arial"/>
          <w:b/>
          <w:color w:val="2E74B5" w:themeColor="accent1" w:themeShade="BF"/>
        </w:rPr>
        <w:t xml:space="preserve">Document  8 : L’ordre de réparation </w:t>
      </w:r>
    </w:p>
    <w:p w:rsidR="00340CE5" w:rsidRPr="00340CE5" w:rsidRDefault="00340CE5" w:rsidP="00340CE5"/>
    <w:p w:rsidR="00340CE5" w:rsidRPr="00340CE5" w:rsidRDefault="00340CE5" w:rsidP="00340CE5">
      <w:pPr>
        <w:jc w:val="center"/>
      </w:pPr>
      <w:r w:rsidRPr="00340CE5">
        <w:rPr>
          <w:noProof/>
          <w:lang w:eastAsia="fr-FR"/>
        </w:rPr>
        <w:drawing>
          <wp:inline distT="0" distB="0" distL="0" distR="0" wp14:anchorId="4FCDE314" wp14:editId="288D5653">
            <wp:extent cx="5760720" cy="3876675"/>
            <wp:effectExtent l="152400" t="152400" r="354330" b="3714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CE5" w:rsidRPr="00340CE5" w:rsidRDefault="00340CE5" w:rsidP="00340CE5"/>
    <w:p w:rsidR="00340CE5" w:rsidRPr="00340CE5" w:rsidRDefault="00340CE5" w:rsidP="00340CE5">
      <w:pPr>
        <w:jc w:val="center"/>
      </w:pPr>
    </w:p>
    <w:p w:rsidR="00340CE5" w:rsidRPr="00340CE5" w:rsidRDefault="00340CE5" w:rsidP="00340CE5"/>
    <w:p w:rsidR="00340CE5" w:rsidRPr="00340CE5" w:rsidRDefault="00340CE5" w:rsidP="00340CE5"/>
    <w:p w:rsidR="00340CE5" w:rsidRPr="00340CE5" w:rsidRDefault="00340CE5" w:rsidP="00340CE5"/>
    <w:p w:rsidR="00852DC4" w:rsidRDefault="00340CE5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5"/>
    <w:rsid w:val="000D56C2"/>
    <w:rsid w:val="00340CE5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ABD8-D6CB-4544-BBF3-DADCB0B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>RDG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2014-05-25T04:37:00Z</dcterms:created>
  <dcterms:modified xsi:type="dcterms:W3CDTF">2014-05-25T04:37:00Z</dcterms:modified>
</cp:coreProperties>
</file>