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4F49" w:rsidRPr="00BE20C3" w:rsidRDefault="001449E4" w:rsidP="00FA62CD">
      <w:pPr>
        <w:spacing w:after="0" w:line="240" w:lineRule="auto"/>
        <w:rPr>
          <w:lang w:val="fr-FR"/>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41" type="#_x0000_t75" alt="https://encrypted-tbn3.gstatic.com/images?q=tbn:ANd9GcRg2yHnZ5szEZDQLpN-rjJvzK2RqUdUfWDvi9F4YN87AtTMTK2u8Q" style="position:absolute;margin-left:282.85pt;margin-top:244.8pt;width:231pt;height:123pt;z-index:-251657728;visibility:visible" wrapcoords="-70 0 -70 21468 21600 21468 21600 0 -70 0">
            <v:imagedata r:id="rId8" o:title=""/>
            <w10:wrap type="tight"/>
          </v:shape>
        </w:pict>
      </w:r>
      <w:r>
        <w:rPr>
          <w:noProof/>
          <w:lang w:val="fr-FR" w:eastAsia="fr-FR"/>
        </w:rPr>
        <w:pict>
          <v:shapetype id="_x0000_t202" coordsize="21600,21600" o:spt="202" path="m,l,21600r21600,l21600,xe">
            <v:stroke joinstyle="miter"/>
            <v:path gradientshapeok="t" o:connecttype="rect"/>
          </v:shapetype>
          <v:shape id="Text Box 10" o:spid="_x0000_s1042" type="#_x0000_t202" style="position:absolute;margin-left:190.45pt;margin-top:494.35pt;width:297.2pt;height:14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uFgQIAABA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" stroked="f">
            <v:textbox>
              <w:txbxContent>
                <w:p w:rsidR="00734F49" w:rsidRPr="00042D30" w:rsidRDefault="00734F49" w:rsidP="005A7E85">
                  <w:pPr>
                    <w:spacing w:after="0"/>
                    <w:jc w:val="right"/>
                    <w:rPr>
                      <w:sz w:val="32"/>
                      <w:szCs w:val="32"/>
                      <w:lang w:val="fr-FR"/>
                    </w:rPr>
                  </w:pPr>
                  <w:r w:rsidRPr="00042D30">
                    <w:rPr>
                      <w:sz w:val="32"/>
                      <w:szCs w:val="32"/>
                      <w:lang w:val="fr-FR"/>
                    </w:rPr>
                    <w:t xml:space="preserve">Dossier national d’évaluation  Epreuve </w:t>
                  </w:r>
                  <w:r w:rsidRPr="00042D30">
                    <w:rPr>
                      <w:rFonts w:ascii="Arial" w:hAnsi="Arial" w:cs="Arial"/>
                      <w:sz w:val="32"/>
                      <w:szCs w:val="32"/>
                      <w:lang w:val="fr-FR"/>
                    </w:rPr>
                    <w:t>EP2 - Fabrication de pâtisserie</w:t>
                  </w:r>
                  <w:r>
                    <w:rPr>
                      <w:rFonts w:ascii="Arial" w:hAnsi="Arial" w:cs="Arial"/>
                      <w:sz w:val="32"/>
                      <w:szCs w:val="32"/>
                      <w:lang w:val="fr-FR"/>
                    </w:rPr>
                    <w:t>s</w:t>
                  </w:r>
                  <w:r w:rsidRPr="00042D30">
                    <w:rPr>
                      <w:sz w:val="32"/>
                      <w:szCs w:val="32"/>
                      <w:lang w:val="fr-FR"/>
                    </w:rPr>
                    <w:br/>
                  </w:r>
                </w:p>
                <w:p w:rsidR="00734F49" w:rsidRPr="00042D30" w:rsidRDefault="00734F49" w:rsidP="005A7E85">
                  <w:pPr>
                    <w:spacing w:after="0"/>
                    <w:jc w:val="center"/>
                    <w:rPr>
                      <w:b/>
                      <w:sz w:val="28"/>
                      <w:szCs w:val="28"/>
                      <w:lang w:val="fr-FR"/>
                    </w:rPr>
                  </w:pPr>
                  <w:r w:rsidRPr="00042D30">
                    <w:rPr>
                      <w:b/>
                      <w:sz w:val="28"/>
                      <w:szCs w:val="28"/>
                      <w:lang w:val="fr-FR"/>
                    </w:rPr>
                    <w:t>Application</w:t>
                  </w:r>
                </w:p>
                <w:p w:rsidR="00734F49" w:rsidRDefault="00734F49" w:rsidP="005A7E85">
                  <w:pPr>
                    <w:spacing w:after="0"/>
                    <w:jc w:val="right"/>
                    <w:rPr>
                      <w:sz w:val="28"/>
                      <w:szCs w:val="28"/>
                      <w:lang w:val="fr-FR"/>
                    </w:rPr>
                  </w:pPr>
                  <w:r>
                    <w:rPr>
                      <w:sz w:val="28"/>
                      <w:szCs w:val="28"/>
                      <w:lang w:val="fr-FR"/>
                    </w:rPr>
                    <w:t>Epreuve ponctuelle : juin 2016</w:t>
                  </w:r>
                </w:p>
                <w:p w:rsidR="00734F49" w:rsidRPr="003F1A88" w:rsidRDefault="00734F49" w:rsidP="00C41631">
                  <w:pPr>
                    <w:jc w:val="right"/>
                    <w:rPr>
                      <w:sz w:val="28"/>
                      <w:szCs w:val="28"/>
                      <w:lang w:val="fr-FR"/>
                    </w:rPr>
                  </w:pPr>
                </w:p>
              </w:txbxContent>
            </v:textbox>
          </v:shape>
        </w:pict>
      </w:r>
      <w:r>
        <w:rPr>
          <w:noProof/>
          <w:lang w:val="fr-FR" w:eastAsia="fr-FR"/>
        </w:rPr>
        <w:pict>
          <v:rect id="Rectangle 16" o:spid="_x0000_s1043" style="position:absolute;margin-left:-6pt;margin-top:222.95pt;width:583.65pt;height:62.35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" o:allowincell="f" fillcolor="#d34817" strokecolor="#956251" strokeweight="1pt">
            <v:textbox inset="14.4pt,,14.4pt">
              <w:txbxContent>
                <w:p w:rsidR="00734F49" w:rsidRPr="00F1475C" w:rsidRDefault="00734F49">
                  <w:pPr>
                    <w:pStyle w:val="Sansinterligne"/>
                    <w:jc w:val="right"/>
                    <w:rPr>
                      <w:color w:val="FFFFFF"/>
                      <w:sz w:val="72"/>
                      <w:szCs w:val="72"/>
                      <w:lang w:val="fr-FR"/>
                    </w:rPr>
                  </w:pPr>
                  <w:r>
                    <w:rPr>
                      <w:color w:val="E9E5DC"/>
                      <w:sz w:val="72"/>
                      <w:szCs w:val="72"/>
                      <w:lang w:val="fr-FR"/>
                    </w:rPr>
                    <w:t>CAP PÂTISSIER</w:t>
                  </w:r>
                  <w:r>
                    <w:rPr>
                      <w:color w:val="FFFFFF"/>
                      <w:sz w:val="72"/>
                      <w:szCs w:val="72"/>
                      <w:lang w:val="fr-FR"/>
                    </w:rPr>
                    <w:t xml:space="preserve"> </w:t>
                  </w:r>
                </w:p>
              </w:txbxContent>
            </v:textbox>
            <w10:wrap anchorx="page" anchory="page"/>
          </v:rect>
        </w:pict>
      </w:r>
    </w:p>
    <w:p w:rsidR="00734F49" w:rsidRDefault="00734F49">
      <w:pPr>
        <w:spacing w:after="0" w:line="240" w:lineRule="auto"/>
        <w:rPr>
          <w:lang w:val="fr-FR"/>
        </w:rPr>
      </w:pPr>
    </w:p>
    <w:p w:rsidR="00734F49" w:rsidRPr="00BE20C3" w:rsidRDefault="00734F49" w:rsidP="00FA62CD">
      <w:pPr>
        <w:spacing w:after="0" w:line="240" w:lineRule="auto"/>
        <w:rPr>
          <w:lang w:val="fr-FR"/>
        </w:rPr>
        <w:sectPr w:rsidR="00734F49" w:rsidRPr="00BE20C3" w:rsidSect="00430B5A">
          <w:headerReference w:type="even" r:id="rId9"/>
          <w:headerReference w:type="default" r:id="rId10"/>
          <w:footerReference w:type="even" r:id="rId11"/>
          <w:footerReference w:type="default" r:id="rId12"/>
          <w:headerReference w:type="first" r:id="rId13"/>
          <w:footerReference w:type="first" r:id="rId14"/>
          <w:pgSz w:w="11907" w:h="16840" w:code="9"/>
          <w:pgMar w:top="810" w:right="624" w:bottom="851" w:left="907" w:header="426" w:footer="549" w:gutter="0"/>
          <w:pgNumType w:start="0"/>
          <w:cols w:space="720"/>
          <w:titlePg/>
          <w:docGrid w:linePitch="299"/>
        </w:sectPr>
      </w:pPr>
    </w:p>
    <w:p w:rsidR="00734F49" w:rsidRDefault="00734F49" w:rsidP="00EE42B0">
      <w:pPr>
        <w:spacing w:before="100" w:beforeAutospacing="1" w:after="100" w:afterAutospacing="1" w:line="240" w:lineRule="auto"/>
        <w:rPr>
          <w:sz w:val="24"/>
          <w:szCs w:val="24"/>
          <w:lang w:val="fr-FR" w:eastAsia="fr-FR"/>
        </w:rPr>
      </w:pPr>
    </w:p>
    <w:p w:rsidR="00734F49" w:rsidRPr="002E0F21" w:rsidRDefault="00734F49" w:rsidP="00546E0B">
      <w:pPr>
        <w:spacing w:after="0" w:line="240" w:lineRule="auto"/>
        <w:jc w:val="center"/>
        <w:rPr>
          <w:rFonts w:ascii="Arial" w:hAnsi="Arial" w:cs="Arial"/>
          <w:sz w:val="40"/>
          <w:szCs w:val="40"/>
          <w:lang w:val="fr-FR"/>
        </w:rPr>
      </w:pPr>
      <w:r w:rsidRPr="002E0F21">
        <w:rPr>
          <w:rFonts w:ascii="Arial" w:hAnsi="Arial" w:cs="Arial"/>
          <w:sz w:val="40"/>
          <w:szCs w:val="40"/>
          <w:lang w:val="fr-FR"/>
        </w:rPr>
        <w:t>Dossier national d’évaluation</w:t>
      </w:r>
    </w:p>
    <w:p w:rsidR="00734F49" w:rsidRDefault="00734F49" w:rsidP="00546E0B">
      <w:pPr>
        <w:spacing w:after="0" w:line="240" w:lineRule="auto"/>
        <w:jc w:val="center"/>
        <w:rPr>
          <w:rFonts w:ascii="Arial" w:hAnsi="Arial" w:cs="Arial"/>
          <w:sz w:val="56"/>
          <w:szCs w:val="56"/>
          <w:lang w:val="fr-FR"/>
        </w:rPr>
      </w:pPr>
    </w:p>
    <w:p w:rsidR="00734F49" w:rsidRPr="002E0F21" w:rsidRDefault="00734F49" w:rsidP="00546E0B">
      <w:pPr>
        <w:spacing w:after="0" w:line="240" w:lineRule="auto"/>
        <w:jc w:val="center"/>
        <w:rPr>
          <w:sz w:val="44"/>
          <w:szCs w:val="44"/>
          <w:lang w:val="fr-FR"/>
        </w:rPr>
      </w:pPr>
      <w:r w:rsidRPr="002E0F21">
        <w:rPr>
          <w:rFonts w:ascii="Arial" w:hAnsi="Arial" w:cs="Arial"/>
          <w:sz w:val="44"/>
          <w:szCs w:val="44"/>
          <w:lang w:val="fr-FR"/>
        </w:rPr>
        <w:t>Sommaire</w:t>
      </w:r>
    </w:p>
    <w:p w:rsidR="00734F49" w:rsidRDefault="00734F49" w:rsidP="00FA62CD">
      <w:pPr>
        <w:spacing w:after="0" w:line="240" w:lineRule="auto"/>
        <w:rPr>
          <w:lang w:val="fr-FR"/>
        </w:rPr>
      </w:pPr>
    </w:p>
    <w:p w:rsidR="00734F49" w:rsidRDefault="00734F49" w:rsidP="00546E0B">
      <w:pPr>
        <w:spacing w:after="0" w:line="240" w:lineRule="auto"/>
        <w:rPr>
          <w:sz w:val="28"/>
          <w:szCs w:val="28"/>
          <w:lang w:val="fr-FR"/>
        </w:rPr>
      </w:pPr>
    </w:p>
    <w:p w:rsidR="00B8426E" w:rsidRDefault="00B8426E" w:rsidP="00546E0B">
      <w:pPr>
        <w:spacing w:after="0" w:line="240" w:lineRule="auto"/>
        <w:rPr>
          <w:sz w:val="28"/>
          <w:szCs w:val="28"/>
          <w:lang w:val="fr-FR"/>
        </w:rPr>
      </w:pPr>
    </w:p>
    <w:p w:rsidR="00B8426E" w:rsidRDefault="00B8426E" w:rsidP="00546E0B">
      <w:pPr>
        <w:spacing w:after="0" w:line="240" w:lineRule="auto"/>
        <w:rPr>
          <w:sz w:val="28"/>
          <w:szCs w:val="28"/>
          <w:lang w:val="fr-FR"/>
        </w:rPr>
      </w:pPr>
    </w:p>
    <w:p w:rsidR="00734F49" w:rsidRPr="00F62434" w:rsidRDefault="00734F49" w:rsidP="00546E0B">
      <w:pPr>
        <w:spacing w:after="0" w:line="240" w:lineRule="auto"/>
        <w:rPr>
          <w:sz w:val="28"/>
          <w:szCs w:val="28"/>
          <w:lang w:val="fr-FR"/>
        </w:rPr>
      </w:pPr>
      <w:r w:rsidRPr="00F62434">
        <w:rPr>
          <w:sz w:val="28"/>
          <w:szCs w:val="28"/>
          <w:lang w:val="fr-FR"/>
        </w:rPr>
        <w:t>Épreuve pratique : finalités, objectifs et évaluation de l’épreuve</w:t>
      </w:r>
      <w:r w:rsidRPr="00F62434">
        <w:rPr>
          <w:sz w:val="28"/>
          <w:szCs w:val="28"/>
          <w:lang w:val="fr-FR"/>
        </w:rPr>
        <w:tab/>
      </w:r>
      <w:r w:rsidRPr="00F62434">
        <w:rPr>
          <w:sz w:val="28"/>
          <w:szCs w:val="28"/>
          <w:lang w:val="fr-FR"/>
        </w:rPr>
        <w:tab/>
      </w:r>
      <w:r w:rsidRPr="00F62434">
        <w:rPr>
          <w:sz w:val="28"/>
          <w:szCs w:val="28"/>
          <w:lang w:val="fr-FR"/>
        </w:rPr>
        <w:tab/>
      </w:r>
      <w:r w:rsidRPr="00F62434">
        <w:rPr>
          <w:sz w:val="28"/>
          <w:szCs w:val="28"/>
          <w:lang w:val="fr-FR"/>
        </w:rPr>
        <w:tab/>
      </w:r>
      <w:r>
        <w:rPr>
          <w:sz w:val="28"/>
          <w:szCs w:val="28"/>
          <w:lang w:val="fr-FR"/>
        </w:rPr>
        <w:t>page  3</w:t>
      </w:r>
    </w:p>
    <w:p w:rsidR="00734F49" w:rsidRDefault="00734F49" w:rsidP="00546E0B">
      <w:pPr>
        <w:spacing w:after="0" w:line="240" w:lineRule="auto"/>
        <w:rPr>
          <w:sz w:val="28"/>
          <w:szCs w:val="28"/>
          <w:lang w:val="fr-FR"/>
        </w:rPr>
      </w:pPr>
    </w:p>
    <w:p w:rsidR="00734F49" w:rsidRPr="00F62434" w:rsidRDefault="00734F49" w:rsidP="00546E0B">
      <w:pPr>
        <w:spacing w:after="0" w:line="240" w:lineRule="auto"/>
        <w:rPr>
          <w:sz w:val="28"/>
          <w:szCs w:val="28"/>
          <w:lang w:val="fr-FR"/>
        </w:rPr>
      </w:pPr>
    </w:p>
    <w:p w:rsidR="00734F49" w:rsidRPr="00F62434" w:rsidRDefault="00734F49" w:rsidP="00FA62CD">
      <w:pPr>
        <w:spacing w:after="0" w:line="240" w:lineRule="auto"/>
        <w:rPr>
          <w:sz w:val="28"/>
          <w:szCs w:val="28"/>
          <w:lang w:val="fr-FR"/>
        </w:rPr>
      </w:pPr>
      <w:r w:rsidRPr="00F62434">
        <w:rPr>
          <w:sz w:val="28"/>
          <w:szCs w:val="28"/>
          <w:lang w:val="fr-FR"/>
        </w:rPr>
        <w:t>Épreuve ponctuelle pratique, écrite et orale : définition</w:t>
      </w:r>
      <w:r w:rsidRPr="00F62434">
        <w:rPr>
          <w:sz w:val="28"/>
          <w:szCs w:val="28"/>
          <w:lang w:val="fr-FR"/>
        </w:rPr>
        <w:tab/>
      </w:r>
      <w:r w:rsidRPr="00F62434">
        <w:rPr>
          <w:sz w:val="28"/>
          <w:szCs w:val="28"/>
          <w:lang w:val="fr-FR"/>
        </w:rPr>
        <w:tab/>
      </w:r>
      <w:r w:rsidRPr="00F62434">
        <w:rPr>
          <w:sz w:val="28"/>
          <w:szCs w:val="28"/>
          <w:lang w:val="fr-FR"/>
        </w:rPr>
        <w:tab/>
      </w:r>
      <w:r w:rsidRPr="00F62434">
        <w:rPr>
          <w:sz w:val="28"/>
          <w:szCs w:val="28"/>
          <w:lang w:val="fr-FR"/>
        </w:rPr>
        <w:tab/>
      </w:r>
      <w:r w:rsidRPr="00F62434">
        <w:rPr>
          <w:sz w:val="28"/>
          <w:szCs w:val="28"/>
          <w:lang w:val="fr-FR"/>
        </w:rPr>
        <w:tab/>
      </w:r>
      <w:r w:rsidRPr="00F62434">
        <w:rPr>
          <w:sz w:val="28"/>
          <w:szCs w:val="28"/>
          <w:lang w:val="fr-FR"/>
        </w:rPr>
        <w:tab/>
      </w:r>
      <w:r>
        <w:rPr>
          <w:sz w:val="28"/>
          <w:szCs w:val="28"/>
          <w:lang w:val="fr-FR"/>
        </w:rPr>
        <w:t>page 4</w:t>
      </w:r>
    </w:p>
    <w:p w:rsidR="00734F49" w:rsidRDefault="00734F49" w:rsidP="00FA62CD">
      <w:pPr>
        <w:spacing w:after="0" w:line="240" w:lineRule="auto"/>
        <w:rPr>
          <w:sz w:val="28"/>
          <w:szCs w:val="28"/>
          <w:lang w:val="fr-FR"/>
        </w:rPr>
      </w:pPr>
    </w:p>
    <w:p w:rsidR="00734F49" w:rsidRPr="00F62434" w:rsidRDefault="00734F49" w:rsidP="00FA62CD">
      <w:pPr>
        <w:spacing w:after="0" w:line="240" w:lineRule="auto"/>
        <w:rPr>
          <w:sz w:val="28"/>
          <w:szCs w:val="28"/>
          <w:lang w:val="fr-FR"/>
        </w:rPr>
      </w:pPr>
    </w:p>
    <w:p w:rsidR="00734F49" w:rsidRPr="00F62434" w:rsidRDefault="00734F49" w:rsidP="00F62434">
      <w:pPr>
        <w:spacing w:after="0" w:line="240" w:lineRule="auto"/>
        <w:rPr>
          <w:sz w:val="28"/>
          <w:szCs w:val="28"/>
          <w:lang w:val="fr-FR"/>
        </w:rPr>
      </w:pPr>
      <w:r>
        <w:rPr>
          <w:sz w:val="28"/>
          <w:szCs w:val="28"/>
          <w:lang w:val="fr-FR"/>
        </w:rPr>
        <w:t>Synthèse é</w:t>
      </w:r>
      <w:r w:rsidRPr="00F62434">
        <w:rPr>
          <w:sz w:val="28"/>
          <w:szCs w:val="28"/>
          <w:lang w:val="fr-FR"/>
        </w:rPr>
        <w:t>preuve de fabrication de pâtisseries : évaluation ponctuelle</w:t>
      </w:r>
      <w:r w:rsidRPr="00F62434">
        <w:rPr>
          <w:sz w:val="28"/>
          <w:szCs w:val="28"/>
          <w:lang w:val="fr-FR"/>
        </w:rPr>
        <w:tab/>
      </w:r>
      <w:r>
        <w:rPr>
          <w:sz w:val="28"/>
          <w:szCs w:val="28"/>
          <w:lang w:val="fr-FR"/>
        </w:rPr>
        <w:tab/>
        <w:t>page 5</w:t>
      </w:r>
    </w:p>
    <w:p w:rsidR="00734F49" w:rsidRDefault="00734F49" w:rsidP="00FA62CD">
      <w:pPr>
        <w:spacing w:after="0" w:line="240" w:lineRule="auto"/>
        <w:rPr>
          <w:sz w:val="28"/>
          <w:szCs w:val="28"/>
          <w:lang w:val="fr-FR"/>
        </w:rPr>
      </w:pPr>
    </w:p>
    <w:p w:rsidR="00734F49" w:rsidRPr="00F62434" w:rsidRDefault="00734F49" w:rsidP="00FA62CD">
      <w:pPr>
        <w:spacing w:after="0" w:line="240" w:lineRule="auto"/>
        <w:rPr>
          <w:sz w:val="28"/>
          <w:szCs w:val="28"/>
          <w:lang w:val="fr-FR"/>
        </w:rPr>
      </w:pPr>
    </w:p>
    <w:p w:rsidR="00734F49" w:rsidRDefault="00734F49" w:rsidP="00FA62CD">
      <w:pPr>
        <w:spacing w:after="0" w:line="240" w:lineRule="auto"/>
        <w:rPr>
          <w:sz w:val="28"/>
          <w:szCs w:val="28"/>
          <w:lang w:val="fr-FR"/>
        </w:rPr>
      </w:pPr>
      <w:r w:rsidRPr="00F62434">
        <w:rPr>
          <w:sz w:val="28"/>
          <w:szCs w:val="28"/>
          <w:lang w:val="fr-FR"/>
        </w:rPr>
        <w:t>Feuilles de notation à utiliser durant l'épreuve ponctuelle</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pages 6 à 9</w:t>
      </w:r>
    </w:p>
    <w:p w:rsidR="00734F49" w:rsidRDefault="00734F49" w:rsidP="00FA62CD">
      <w:pPr>
        <w:spacing w:after="0" w:line="240" w:lineRule="auto"/>
        <w:rPr>
          <w:sz w:val="28"/>
          <w:szCs w:val="28"/>
          <w:lang w:val="fr-FR"/>
        </w:rPr>
      </w:pPr>
    </w:p>
    <w:p w:rsidR="00734F49" w:rsidRDefault="00734F49" w:rsidP="00FA62CD">
      <w:pPr>
        <w:spacing w:after="0" w:line="240" w:lineRule="auto"/>
        <w:rPr>
          <w:sz w:val="28"/>
          <w:szCs w:val="28"/>
          <w:lang w:val="fr-FR"/>
        </w:rPr>
      </w:pPr>
    </w:p>
    <w:p w:rsidR="00734F49" w:rsidRDefault="00734F49" w:rsidP="00FA62CD">
      <w:pPr>
        <w:spacing w:after="0" w:line="240" w:lineRule="auto"/>
        <w:rPr>
          <w:sz w:val="28"/>
          <w:szCs w:val="28"/>
          <w:lang w:val="fr-FR"/>
        </w:rPr>
      </w:pPr>
    </w:p>
    <w:p w:rsidR="00734F49" w:rsidRPr="00F62434" w:rsidRDefault="00734F49" w:rsidP="00FA62CD">
      <w:pPr>
        <w:spacing w:after="0" w:line="240" w:lineRule="auto"/>
        <w:rPr>
          <w:sz w:val="28"/>
          <w:szCs w:val="28"/>
          <w:lang w:val="fr-FR"/>
        </w:rPr>
        <w:sectPr w:rsidR="00734F49" w:rsidRPr="00F62434" w:rsidSect="00430B5A">
          <w:headerReference w:type="first" r:id="rId15"/>
          <w:footerReference w:type="first" r:id="rId16"/>
          <w:pgSz w:w="11907" w:h="16840" w:code="9"/>
          <w:pgMar w:top="810" w:right="624" w:bottom="851" w:left="907" w:header="426" w:footer="549" w:gutter="0"/>
          <w:pgNumType w:start="0"/>
          <w:cols w:space="720"/>
          <w:titlePg/>
          <w:docGrid w:linePitch="299"/>
        </w:sectPr>
      </w:pPr>
    </w:p>
    <w:p w:rsidR="00734F49" w:rsidRPr="00BE20C3" w:rsidRDefault="00734F49" w:rsidP="00FA62CD">
      <w:pPr>
        <w:spacing w:after="0" w:line="240" w:lineRule="auto"/>
        <w:rPr>
          <w:lang w:val="fr-FR"/>
        </w:rPr>
      </w:pPr>
    </w:p>
    <w:p w:rsidR="00734F49" w:rsidRPr="000F025F" w:rsidRDefault="00734F49" w:rsidP="00A10AC3">
      <w:pPr>
        <w:rPr>
          <w:sz w:val="36"/>
          <w:szCs w:val="36"/>
          <w:lang w:val="fr-FR"/>
        </w:rPr>
      </w:pPr>
      <w:r w:rsidRPr="000F025F">
        <w:rPr>
          <w:color w:val="9D3511"/>
          <w:sz w:val="36"/>
          <w:szCs w:val="36"/>
          <w:lang w:val="fr-FR"/>
        </w:rPr>
        <w:t>Epreuve pratique coefficient  11</w:t>
      </w:r>
      <w:r w:rsidRPr="000F025F">
        <w:rPr>
          <w:sz w:val="36"/>
          <w:szCs w:val="36"/>
          <w:lang w:val="fr-FR"/>
        </w:rPr>
        <w:t xml:space="preserve"> </w:t>
      </w:r>
    </w:p>
    <w:p w:rsidR="00734F49"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L’épreuve permet de s’assurer que le candidat est capable d’organiser sa production ; de réaliser et présenter des produits de pâtisserie commercialisables ; de  justifier ses connaissances technologiques et en sciences appliquées relatives à la fabrication de pâtisseries. Elle porte sur tout ou partie des compétences et des savoirs associés de technologie de la pâtisserie et de sciences de l’alimentation précisés dans le référentiel pout cette épreuve.</w:t>
      </w:r>
    </w:p>
    <w:p w:rsidR="00734F49"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b/>
          <w:lang w:val="fr-FR"/>
        </w:rPr>
      </w:pPr>
      <w:r w:rsidRPr="00CA0644">
        <w:rPr>
          <w:rFonts w:ascii="Arial" w:hAnsi="Arial" w:cs="Arial"/>
          <w:b/>
          <w:lang w:val="fr-FR"/>
        </w:rPr>
        <w:t>L’évaluation porte sur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pertinence de l’organisation de la production (phases écrite et pratique)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maîtrise des techniques de fabrication des produits de pâtisserie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fabrication de produits de pâtisserie commercialisables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présentation professionnelle des fabrications réalisées : un ou plusieurs produits de pâtisserie à fabriquer est ou sont réalisés en fonction d’un thème donné. Ce thème fournit le contexte de l’évaluation des arts appliqués à la profession (adéquation entre le sujet et la production, appréciation visuelle et gustative, arts appliqués à la profession)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pertinence des réponses orales aux questions liées aux fabrications réalisées et portant sur les savoirs associés de sciences de l’alimentation et de technologie définis pour l’épreuve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l’aptitude du candidat à communiquer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le comportement professionnel et le respect des règles d’hygiène, de santé et de sécurité au travail.</w:t>
      </w:r>
    </w:p>
    <w:p w:rsidR="00734F49"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xml:space="preserve">L’épreuve pratique comporte </w:t>
      </w:r>
      <w:r w:rsidRPr="00CA0644">
        <w:rPr>
          <w:rFonts w:ascii="Arial" w:hAnsi="Arial" w:cs="Arial"/>
          <w:b/>
          <w:lang w:val="fr-FR"/>
        </w:rPr>
        <w:t>trois phases d’évaluation</w:t>
      </w:r>
      <w:r w:rsidRPr="00CA0644">
        <w:rPr>
          <w:rFonts w:ascii="Arial" w:hAnsi="Arial" w:cs="Arial"/>
          <w:lang w:val="fr-FR"/>
        </w:rPr>
        <w:t xml:space="preserv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xml:space="preserve">– une phase </w:t>
      </w:r>
      <w:r w:rsidRPr="00CA0644">
        <w:rPr>
          <w:rFonts w:ascii="Arial" w:hAnsi="Arial" w:cs="Arial"/>
          <w:b/>
          <w:lang w:val="fr-FR"/>
        </w:rPr>
        <w:t>écrite</w:t>
      </w:r>
      <w:r w:rsidRPr="00CA0644">
        <w:rPr>
          <w:rFonts w:ascii="Arial" w:hAnsi="Arial" w:cs="Arial"/>
          <w:lang w:val="fr-FR"/>
        </w:rPr>
        <w:t xml:space="preserve"> définissant l’organisation du travail (10 points)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xml:space="preserve">– une phase </w:t>
      </w:r>
      <w:r w:rsidRPr="00CA0644">
        <w:rPr>
          <w:rFonts w:ascii="Arial" w:hAnsi="Arial" w:cs="Arial"/>
          <w:b/>
          <w:lang w:val="fr-FR"/>
        </w:rPr>
        <w:t>pratique</w:t>
      </w:r>
      <w:r w:rsidRPr="00CA0644">
        <w:rPr>
          <w:rFonts w:ascii="Arial" w:hAnsi="Arial" w:cs="Arial"/>
          <w:lang w:val="fr-FR"/>
        </w:rPr>
        <w:t xml:space="preserve"> de fabrication des produits de pâtisserie (130 points)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xml:space="preserve">– une phase d’évaluation </w:t>
      </w:r>
      <w:r w:rsidRPr="00CA0644">
        <w:rPr>
          <w:rFonts w:ascii="Arial" w:hAnsi="Arial" w:cs="Arial"/>
          <w:b/>
          <w:lang w:val="fr-FR"/>
        </w:rPr>
        <w:t>orale</w:t>
      </w:r>
      <w:r w:rsidRPr="00CA0644">
        <w:rPr>
          <w:rFonts w:ascii="Arial" w:hAnsi="Arial" w:cs="Arial"/>
          <w:lang w:val="fr-FR"/>
        </w:rPr>
        <w:t xml:space="preserve"> des connaissances liées à la fabrication en technologie de la pâtisserie (20 points) et en sciences de l’alimentation (20 points).</w:t>
      </w:r>
    </w:p>
    <w:p w:rsidR="00734F49"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À l’issue de l’épreuve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présentation de la production et son adéquation au thème du sujet sont évaluées conjointement par un professeur d’arts appliqués et un professionnel ou un professeur technique de pâtisserie (20 points)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dégustation des produits fabriqués est réalisée conjointement par un professionnel ou un professeur technique de pâtisserie (20 points).</w:t>
      </w:r>
    </w:p>
    <w:p w:rsidR="00734F49" w:rsidRPr="00BE20C3" w:rsidRDefault="00734F49" w:rsidP="00162B78">
      <w:pPr>
        <w:spacing w:after="0" w:line="240" w:lineRule="auto"/>
        <w:rPr>
          <w:sz w:val="24"/>
          <w:lang w:val="fr-FR"/>
        </w:rPr>
        <w:sectPr w:rsidR="00734F49" w:rsidRPr="00BE20C3" w:rsidSect="00430B5A">
          <w:headerReference w:type="first" r:id="rId17"/>
          <w:footerReference w:type="first" r:id="rId18"/>
          <w:pgSz w:w="11907" w:h="16840" w:code="9"/>
          <w:pgMar w:top="810" w:right="624" w:bottom="851" w:left="907" w:header="426" w:footer="549" w:gutter="0"/>
          <w:pgNumType w:start="0"/>
          <w:cols w:space="720"/>
          <w:titlePg/>
          <w:docGrid w:linePitch="299"/>
        </w:sectPr>
      </w:pPr>
    </w:p>
    <w:p w:rsidR="00734F49" w:rsidRPr="00BE20C3" w:rsidRDefault="00734F49" w:rsidP="00162B78">
      <w:pPr>
        <w:spacing w:after="0" w:line="240" w:lineRule="auto"/>
        <w:rPr>
          <w:lang w:val="fr-FR"/>
        </w:rPr>
      </w:pPr>
    </w:p>
    <w:p w:rsidR="00734F49" w:rsidRPr="00BE20C3" w:rsidRDefault="00734F49" w:rsidP="00162B78">
      <w:pPr>
        <w:spacing w:after="0" w:line="240" w:lineRule="auto"/>
        <w:rPr>
          <w:lang w:val="fr-FR"/>
        </w:rPr>
      </w:pPr>
    </w:p>
    <w:p w:rsidR="00734F49" w:rsidRPr="000F025F" w:rsidRDefault="00734F49" w:rsidP="00FA62CD">
      <w:pPr>
        <w:spacing w:after="0" w:line="240" w:lineRule="auto"/>
        <w:rPr>
          <w:rFonts w:ascii="Arial" w:hAnsi="Arial" w:cs="Arial"/>
          <w:b/>
          <w:sz w:val="28"/>
          <w:szCs w:val="28"/>
          <w:lang w:val="fr-FR"/>
        </w:rPr>
      </w:pPr>
      <w:r w:rsidRPr="000F025F">
        <w:rPr>
          <w:rFonts w:ascii="Arial" w:hAnsi="Arial" w:cs="Arial"/>
          <w:b/>
          <w:sz w:val="28"/>
          <w:szCs w:val="28"/>
          <w:lang w:val="fr-FR"/>
        </w:rPr>
        <w:t>Épreuve ponctuelle pratique, écrite et orale : 7 heures maximum – 220 points</w:t>
      </w:r>
    </w:p>
    <w:p w:rsidR="00734F49" w:rsidRPr="00CA0644" w:rsidRDefault="00734F49" w:rsidP="00FA62CD">
      <w:pPr>
        <w:spacing w:after="0" w:line="240" w:lineRule="auto"/>
        <w:rPr>
          <w:rFonts w:ascii="Arial" w:hAnsi="Arial" w:cs="Arial"/>
          <w:lang w:val="fr-FR"/>
        </w:rPr>
      </w:pP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L’épreuve comporte cinq fabrications à réaliser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un entremets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une tarte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une fabrication à base de pâte feuilletée ou pâte à choux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une viennoiserie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une présentation des produits finis ;</w:t>
      </w:r>
    </w:p>
    <w:p w:rsidR="00734F49" w:rsidRPr="00CA0644" w:rsidRDefault="00734F49" w:rsidP="006E639F">
      <w:pPr>
        <w:spacing w:after="0" w:line="240" w:lineRule="auto"/>
        <w:jc w:val="both"/>
        <w:rPr>
          <w:rFonts w:ascii="Arial" w:hAnsi="Arial" w:cs="Arial"/>
          <w:lang w:val="fr-FR"/>
        </w:rPr>
      </w:pPr>
      <w:proofErr w:type="gramStart"/>
      <w:r w:rsidRPr="00CA0644">
        <w:rPr>
          <w:rFonts w:ascii="Arial" w:hAnsi="Arial" w:cs="Arial"/>
          <w:lang w:val="fr-FR"/>
        </w:rPr>
        <w:t>et</w:t>
      </w:r>
      <w:proofErr w:type="gramEnd"/>
      <w:r w:rsidRPr="00CA0644">
        <w:rPr>
          <w:rFonts w:ascii="Arial" w:hAnsi="Arial" w:cs="Arial"/>
          <w:lang w:val="fr-FR"/>
        </w:rPr>
        <w:t xml:space="preserve"> un entretien en technologie de pâtisserie et en sciences de l’alimentation (au maximum de quinze minutes chacun) à organiser durant l’épreuve dans le respect des règles d’hygiène, de santé et sécurité au travail.</w:t>
      </w:r>
    </w:p>
    <w:p w:rsidR="00734F49"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b/>
          <w:lang w:val="fr-FR"/>
        </w:rPr>
      </w:pPr>
      <w:r w:rsidRPr="00CA0644">
        <w:rPr>
          <w:rFonts w:ascii="Arial" w:hAnsi="Arial" w:cs="Arial"/>
          <w:b/>
          <w:lang w:val="fr-FR"/>
        </w:rPr>
        <w:t>Critères d’évaluation</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xml:space="preserve">Pour la </w:t>
      </w:r>
      <w:r w:rsidRPr="00CA0644">
        <w:rPr>
          <w:rFonts w:ascii="Arial" w:hAnsi="Arial" w:cs="Arial"/>
          <w:b/>
          <w:lang w:val="fr-FR"/>
        </w:rPr>
        <w:t>fabrication</w:t>
      </w:r>
      <w:r w:rsidRPr="00CA0644">
        <w:rPr>
          <w:rFonts w:ascii="Arial" w:hAnsi="Arial" w:cs="Arial"/>
          <w:lang w:val="fr-FR"/>
        </w:rPr>
        <w:t>, l’évaluation porte sur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pertinence de l’organisation de la production (parties écrite et pratique)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maîtrise des techniques de fabrication des produits de pâtisserie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fabrication de produits de pâtisserie commercialisables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présentation professionnelle des fabrications réalisées et leur dégustation (adéquation entre le sujet et la production, appréciation visuelle et gustative)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le comportement professionnel et le respect des règles d’hygiène, de santé et de sécurité au travail.</w:t>
      </w:r>
    </w:p>
    <w:p w:rsidR="00734F49"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xml:space="preserve">Pour les deux </w:t>
      </w:r>
      <w:r w:rsidRPr="00CA0644">
        <w:rPr>
          <w:rFonts w:ascii="Arial" w:hAnsi="Arial" w:cs="Arial"/>
          <w:b/>
          <w:lang w:val="fr-FR"/>
        </w:rPr>
        <w:t>oraux</w:t>
      </w:r>
      <w:r w:rsidRPr="00CA0644">
        <w:rPr>
          <w:rFonts w:ascii="Arial" w:hAnsi="Arial" w:cs="Arial"/>
          <w:lang w:val="fr-FR"/>
        </w:rPr>
        <w:t xml:space="preserve"> inclus durant la partie pratique, l’évaluation porte sur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pertinence des réponses orales aux questions liées aux fabrications réalisées et portant sur les savoirs associés de sciences de l’alimentation et de technologie définis pour l’épreuve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l’aptitude du candidat à communiquer.</w:t>
      </w:r>
    </w:p>
    <w:p w:rsidR="00734F49"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xml:space="preserve">Pour les </w:t>
      </w:r>
      <w:r w:rsidRPr="00CA0644">
        <w:rPr>
          <w:rFonts w:ascii="Arial" w:hAnsi="Arial" w:cs="Arial"/>
          <w:b/>
          <w:lang w:val="fr-FR"/>
        </w:rPr>
        <w:t>arts appliqués</w:t>
      </w:r>
      <w:r w:rsidRPr="00CA0644">
        <w:rPr>
          <w:rFonts w:ascii="Arial" w:hAnsi="Arial" w:cs="Arial"/>
          <w:lang w:val="fr-FR"/>
        </w:rPr>
        <w:t>, l’évaluation porte sur la ou les fabrications réalisées sur le thème fourni dans le sujet, et notamment sur les points suivants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le décor, l’organisation des garnitures, les volumes, les associations de couleurs, la présentation générale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cohérence de la ou les fabrications avec le thème fourni dans le sujet ;</w:t>
      </w:r>
    </w:p>
    <w:p w:rsidR="00734F49" w:rsidRPr="00CA0644" w:rsidRDefault="00734F49" w:rsidP="006E639F">
      <w:pPr>
        <w:spacing w:after="0" w:line="240" w:lineRule="auto"/>
        <w:jc w:val="both"/>
        <w:rPr>
          <w:rFonts w:ascii="Arial" w:hAnsi="Arial" w:cs="Arial"/>
          <w:lang w:val="fr-FR"/>
        </w:rPr>
      </w:pPr>
      <w:r w:rsidRPr="00CA0644">
        <w:rPr>
          <w:rFonts w:ascii="Arial" w:hAnsi="Arial" w:cs="Arial"/>
          <w:lang w:val="fr-FR"/>
        </w:rPr>
        <w:t>– la maîtrise des savoir-faire liés à la fabrication réalisée : organiser, transposer, interpréter,</w:t>
      </w:r>
    </w:p>
    <w:p w:rsidR="00734F49" w:rsidRPr="00BE20C3" w:rsidRDefault="00734F49" w:rsidP="006E639F">
      <w:pPr>
        <w:spacing w:after="0" w:line="240" w:lineRule="auto"/>
        <w:jc w:val="both"/>
        <w:rPr>
          <w:sz w:val="24"/>
          <w:lang w:val="fr-FR"/>
        </w:rPr>
        <w:sectPr w:rsidR="00734F49" w:rsidRPr="00BE20C3" w:rsidSect="00430B5A">
          <w:headerReference w:type="first" r:id="rId19"/>
          <w:footerReference w:type="first" r:id="rId20"/>
          <w:pgSz w:w="11907" w:h="16840" w:code="9"/>
          <w:pgMar w:top="810" w:right="624" w:bottom="851" w:left="907" w:header="426" w:footer="549" w:gutter="0"/>
          <w:pgNumType w:start="0"/>
          <w:cols w:space="720"/>
          <w:titlePg/>
          <w:docGrid w:linePitch="299"/>
        </w:sectPr>
      </w:pPr>
      <w:r w:rsidRPr="00CA0644">
        <w:rPr>
          <w:rFonts w:ascii="Arial" w:hAnsi="Arial" w:cs="Arial"/>
          <w:lang w:val="fr-FR"/>
        </w:rPr>
        <w:t>Composer.</w:t>
      </w:r>
    </w:p>
    <w:p w:rsidR="00734F49" w:rsidRPr="00BE20C3" w:rsidRDefault="00734F49" w:rsidP="00F8448E">
      <w:pPr>
        <w:spacing w:after="0" w:line="240" w:lineRule="auto"/>
        <w:jc w:val="center"/>
        <w:rPr>
          <w:rFonts w:ascii="Arial" w:hAnsi="Arial" w:cs="Arial"/>
          <w:b/>
          <w:sz w:val="32"/>
          <w:szCs w:val="24"/>
          <w:lang w:val="fr-FR" w:eastAsia="fr-FR"/>
        </w:rPr>
      </w:pPr>
      <w:r w:rsidRPr="006A5BF8">
        <w:rPr>
          <w:rFonts w:ascii="Arial" w:hAnsi="Arial" w:cs="Arial"/>
          <w:b/>
          <w:sz w:val="28"/>
          <w:szCs w:val="28"/>
          <w:lang w:val="fr-FR" w:eastAsia="fr-FR"/>
        </w:rPr>
        <w:lastRenderedPageBreak/>
        <w:t>Synthèse Épreuve de fabrication de pâtisseries</w:t>
      </w:r>
      <w:r w:rsidRPr="00BE20C3">
        <w:rPr>
          <w:rFonts w:ascii="Arial" w:hAnsi="Arial" w:cs="Arial"/>
          <w:b/>
          <w:sz w:val="24"/>
          <w:szCs w:val="24"/>
          <w:lang w:val="fr-FR" w:eastAsia="fr-FR"/>
        </w:rPr>
        <w:t xml:space="preserve"> </w:t>
      </w:r>
      <w:r w:rsidRPr="00BE20C3">
        <w:rPr>
          <w:rFonts w:ascii="Arial" w:hAnsi="Arial" w:cs="Arial"/>
          <w:b/>
          <w:sz w:val="32"/>
          <w:szCs w:val="24"/>
          <w:lang w:val="fr-FR" w:eastAsia="fr-FR"/>
        </w:rPr>
        <w:t>EP2 – coefficient 11</w:t>
      </w:r>
    </w:p>
    <w:p w:rsidR="00734F49" w:rsidRPr="00BE20C3" w:rsidRDefault="00734F49" w:rsidP="00F8448E">
      <w:pPr>
        <w:spacing w:after="0" w:line="240" w:lineRule="auto"/>
        <w:rPr>
          <w:rFonts w:ascii="Arial Narrow" w:hAnsi="Arial Narrow"/>
          <w:sz w:val="4"/>
          <w:szCs w:val="24"/>
          <w:lang w:val="fr-FR" w:eastAsia="fr-FR"/>
        </w:rPr>
      </w:pPr>
    </w:p>
    <w:p w:rsidR="00734F49" w:rsidRPr="00BE20C3" w:rsidRDefault="00734F49" w:rsidP="00F8448E">
      <w:pPr>
        <w:spacing w:after="0" w:line="240" w:lineRule="auto"/>
        <w:rPr>
          <w:rFonts w:ascii="Arial Narrow" w:hAnsi="Arial Narrow"/>
          <w:sz w:val="4"/>
          <w:szCs w:val="24"/>
          <w:lang w:val="fr-FR" w:eastAsia="fr-FR"/>
        </w:rPr>
      </w:pPr>
    </w:p>
    <w:p w:rsidR="00734F49" w:rsidRPr="00BE20C3" w:rsidRDefault="00734F49" w:rsidP="00F8448E">
      <w:pPr>
        <w:spacing w:after="0" w:line="240" w:lineRule="auto"/>
        <w:rPr>
          <w:rFonts w:ascii="Arial Narrow" w:hAnsi="Arial Narrow"/>
          <w:sz w:val="4"/>
          <w:szCs w:val="24"/>
          <w:lang w:val="fr-FR" w:eastAsia="fr-FR"/>
        </w:rPr>
      </w:pPr>
    </w:p>
    <w:p w:rsidR="00734F49" w:rsidRPr="00BE20C3" w:rsidRDefault="00734F49" w:rsidP="00F8448E">
      <w:pPr>
        <w:spacing w:after="0" w:line="240" w:lineRule="auto"/>
        <w:rPr>
          <w:rFonts w:ascii="Arial Narrow" w:hAnsi="Arial Narrow"/>
          <w:sz w:val="4"/>
          <w:szCs w:val="24"/>
          <w:lang w:val="fr-FR" w:eastAsia="fr-FR"/>
        </w:rPr>
      </w:pPr>
    </w:p>
    <w:tbl>
      <w:tblPr>
        <w:tblW w:w="10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526"/>
      </w:tblGrid>
      <w:tr w:rsidR="00734F49" w:rsidRPr="00BE20C3" w:rsidTr="00C33D22">
        <w:trPr>
          <w:trHeight w:val="373"/>
        </w:trPr>
        <w:tc>
          <w:tcPr>
            <w:tcW w:w="10526" w:type="dxa"/>
            <w:tcBorders>
              <w:top w:val="nil"/>
              <w:left w:val="nil"/>
              <w:bottom w:val="nil"/>
              <w:right w:val="nil"/>
            </w:tcBorders>
          </w:tcPr>
          <w:p w:rsidR="00734F49" w:rsidRPr="00BE20C3" w:rsidRDefault="00734F49" w:rsidP="00F8448E">
            <w:pPr>
              <w:spacing w:after="0" w:line="240" w:lineRule="auto"/>
              <w:jc w:val="center"/>
              <w:rPr>
                <w:rFonts w:ascii="Arial Narrow" w:hAnsi="Arial Narrow"/>
                <w:b/>
                <w:sz w:val="24"/>
                <w:szCs w:val="24"/>
                <w:lang w:val="fr-FR" w:eastAsia="fr-FR"/>
              </w:rPr>
            </w:pPr>
            <w:r w:rsidRPr="00BE20C3">
              <w:rPr>
                <w:rFonts w:ascii="Arial" w:hAnsi="Arial" w:cs="Arial"/>
                <w:b/>
                <w:sz w:val="32"/>
                <w:szCs w:val="32"/>
                <w:lang w:val="fr-FR" w:eastAsia="fr-FR"/>
              </w:rPr>
              <w:t>EVALUATION PONCTUELLE</w:t>
            </w:r>
            <w:r w:rsidRPr="00BE20C3">
              <w:rPr>
                <w:rFonts w:ascii="Arial Narrow" w:hAnsi="Arial Narrow"/>
                <w:b/>
                <w:szCs w:val="24"/>
                <w:lang w:val="fr-FR" w:eastAsia="fr-FR"/>
              </w:rPr>
              <w:t xml:space="preserve"> </w:t>
            </w:r>
          </w:p>
        </w:tc>
      </w:tr>
    </w:tbl>
    <w:p w:rsidR="00734F49" w:rsidRPr="00BE20C3" w:rsidRDefault="00734F49" w:rsidP="00E255BE">
      <w:pPr>
        <w:spacing w:after="0" w:line="240" w:lineRule="auto"/>
        <w:rPr>
          <w:rFonts w:ascii="Arial Narrow" w:hAnsi="Arial Narrow"/>
          <w:sz w:val="4"/>
          <w:szCs w:val="24"/>
          <w:lang w:val="fr-FR" w:eastAsia="fr-FR"/>
        </w:rPr>
      </w:pPr>
    </w:p>
    <w:p w:rsidR="00734F49" w:rsidRPr="00BE20C3" w:rsidRDefault="00734F49" w:rsidP="00E255BE">
      <w:pPr>
        <w:spacing w:after="0" w:line="240" w:lineRule="auto"/>
        <w:rPr>
          <w:rFonts w:ascii="Arial Narrow" w:hAnsi="Arial Narrow"/>
          <w:sz w:val="4"/>
          <w:szCs w:val="24"/>
          <w:lang w:val="fr-FR" w:eastAsia="fr-FR"/>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48"/>
      </w:tblGrid>
      <w:tr w:rsidR="00734F49" w:rsidRPr="00BE20C3" w:rsidTr="00A36D6F">
        <w:trPr>
          <w:trHeight w:val="568"/>
        </w:trPr>
        <w:tc>
          <w:tcPr>
            <w:tcW w:w="10348" w:type="dxa"/>
            <w:tcBorders>
              <w:top w:val="double" w:sz="4" w:space="0" w:color="auto"/>
              <w:left w:val="double" w:sz="4" w:space="0" w:color="auto"/>
              <w:bottom w:val="double" w:sz="4" w:space="0" w:color="auto"/>
              <w:right w:val="double" w:sz="4" w:space="0" w:color="auto"/>
            </w:tcBorders>
            <w:vAlign w:val="center"/>
          </w:tcPr>
          <w:p w:rsidR="00734F49" w:rsidRDefault="00734F49" w:rsidP="00A36D6F">
            <w:pPr>
              <w:spacing w:after="0" w:line="240" w:lineRule="auto"/>
              <w:rPr>
                <w:rFonts w:ascii="Arial Narrow" w:hAnsi="Arial Narrow"/>
                <w:szCs w:val="24"/>
                <w:lang w:val="fr-FR" w:eastAsia="fr-FR"/>
              </w:rPr>
            </w:pPr>
          </w:p>
          <w:p w:rsidR="00734F49" w:rsidRDefault="00734F49" w:rsidP="00A36D6F">
            <w:pPr>
              <w:spacing w:after="0" w:line="240" w:lineRule="auto"/>
              <w:rPr>
                <w:rFonts w:ascii="Arial Narrow" w:hAnsi="Arial Narrow"/>
                <w:szCs w:val="24"/>
                <w:u w:val="single"/>
                <w:lang w:val="fr-FR" w:eastAsia="fr-FR"/>
              </w:rPr>
            </w:pPr>
            <w:r w:rsidRPr="00BE20C3">
              <w:rPr>
                <w:rFonts w:ascii="Arial Narrow" w:hAnsi="Arial Narrow"/>
                <w:szCs w:val="24"/>
                <w:lang w:val="fr-FR" w:eastAsia="fr-FR"/>
              </w:rPr>
              <w:t>CANDIDAT</w:t>
            </w:r>
            <w:r>
              <w:rPr>
                <w:rFonts w:ascii="Arial Narrow" w:hAnsi="Arial Narrow"/>
                <w:szCs w:val="24"/>
                <w:lang w:val="fr-FR" w:eastAsia="fr-FR"/>
              </w:rPr>
              <w:t xml:space="preserve">  N°                                 </w:t>
            </w:r>
            <w:r w:rsidRPr="00BE20C3">
              <w:rPr>
                <w:rFonts w:ascii="Arial Narrow" w:hAnsi="Arial Narrow"/>
                <w:szCs w:val="24"/>
                <w:u w:val="single"/>
                <w:lang w:val="fr-FR" w:eastAsia="fr-FR"/>
              </w:rPr>
              <w:t>Nom </w:t>
            </w:r>
            <w:r w:rsidRPr="00A36D6F">
              <w:rPr>
                <w:rFonts w:ascii="Arial Narrow" w:hAnsi="Arial Narrow"/>
                <w:szCs w:val="24"/>
                <w:lang w:val="fr-FR" w:eastAsia="fr-FR"/>
              </w:rPr>
              <w:t xml:space="preserve">:  </w:t>
            </w:r>
            <w:r>
              <w:rPr>
                <w:rFonts w:ascii="Arial Narrow" w:hAnsi="Arial Narrow"/>
                <w:szCs w:val="24"/>
                <w:lang w:val="fr-FR" w:eastAsia="fr-FR"/>
              </w:rPr>
              <w:t xml:space="preserve">                                                 </w:t>
            </w:r>
            <w:r w:rsidRPr="00A36D6F">
              <w:rPr>
                <w:rFonts w:ascii="Arial Narrow" w:hAnsi="Arial Narrow"/>
                <w:szCs w:val="24"/>
                <w:u w:val="single"/>
                <w:lang w:val="fr-FR" w:eastAsia="fr-FR"/>
              </w:rPr>
              <w:t>Prénom :</w:t>
            </w:r>
          </w:p>
          <w:p w:rsidR="00734F49" w:rsidRPr="00A36D6F" w:rsidRDefault="00734F49" w:rsidP="00A36D6F">
            <w:pPr>
              <w:spacing w:after="0" w:line="240" w:lineRule="auto"/>
              <w:rPr>
                <w:rFonts w:ascii="Arial Narrow" w:hAnsi="Arial Narrow"/>
                <w:szCs w:val="24"/>
                <w:u w:val="single"/>
                <w:lang w:val="fr-FR" w:eastAsia="fr-FR"/>
              </w:rPr>
            </w:pPr>
          </w:p>
        </w:tc>
      </w:tr>
    </w:tbl>
    <w:p w:rsidR="00734F49" w:rsidRPr="00A36D6F" w:rsidRDefault="00734F49" w:rsidP="007F37EF">
      <w:pPr>
        <w:spacing w:after="120" w:line="240" w:lineRule="auto"/>
        <w:jc w:val="center"/>
        <w:rPr>
          <w:rFonts w:ascii="Arial" w:hAnsi="Arial"/>
          <w:b/>
          <w:sz w:val="16"/>
          <w:szCs w:val="16"/>
          <w:lang w:val="fr-FR" w:eastAsia="fr-F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126"/>
        <w:gridCol w:w="1417"/>
      </w:tblGrid>
      <w:tr w:rsidR="00734F49" w:rsidRPr="00B21BAA" w:rsidTr="002B5D8E">
        <w:tc>
          <w:tcPr>
            <w:tcW w:w="6771" w:type="dxa"/>
          </w:tcPr>
          <w:p w:rsidR="00734F49" w:rsidRPr="00027B50" w:rsidRDefault="00734F49" w:rsidP="002B5D8E">
            <w:pPr>
              <w:spacing w:before="240" w:after="240" w:line="360" w:lineRule="auto"/>
              <w:rPr>
                <w:rFonts w:ascii="Arial" w:hAnsi="Arial"/>
                <w:b/>
                <w:sz w:val="28"/>
                <w:szCs w:val="28"/>
                <w:lang w:val="fr-FR" w:eastAsia="fr-FR"/>
              </w:rPr>
            </w:pPr>
            <w:r w:rsidRPr="00027B50">
              <w:rPr>
                <w:rFonts w:ascii="Arial" w:hAnsi="Arial"/>
                <w:b/>
                <w:sz w:val="28"/>
                <w:szCs w:val="28"/>
                <w:lang w:val="fr-FR" w:eastAsia="fr-FR"/>
              </w:rPr>
              <w:t>Phase pratique - fabrication</w:t>
            </w:r>
          </w:p>
        </w:tc>
        <w:tc>
          <w:tcPr>
            <w:tcW w:w="2126" w:type="dxa"/>
            <w:tcBorders>
              <w:right w:val="nil"/>
            </w:tcBorders>
          </w:tcPr>
          <w:p w:rsidR="00734F49" w:rsidRPr="00027B50" w:rsidRDefault="00734F49" w:rsidP="002B5D8E">
            <w:pPr>
              <w:spacing w:before="240" w:after="240" w:line="360" w:lineRule="auto"/>
              <w:rPr>
                <w:rFonts w:ascii="Arial" w:hAnsi="Arial"/>
                <w:b/>
                <w:sz w:val="28"/>
                <w:szCs w:val="28"/>
                <w:lang w:val="fr-FR" w:eastAsia="fr-FR"/>
              </w:rPr>
            </w:pPr>
          </w:p>
        </w:tc>
        <w:tc>
          <w:tcPr>
            <w:tcW w:w="1417" w:type="dxa"/>
            <w:tcBorders>
              <w:left w:val="nil"/>
            </w:tcBorders>
          </w:tcPr>
          <w:p w:rsidR="00734F49" w:rsidRPr="00027B50" w:rsidRDefault="00734F49" w:rsidP="002B5D8E">
            <w:pPr>
              <w:spacing w:before="240" w:after="240" w:line="360" w:lineRule="auto"/>
              <w:rPr>
                <w:rFonts w:ascii="Arial" w:hAnsi="Arial"/>
                <w:b/>
                <w:sz w:val="28"/>
                <w:szCs w:val="28"/>
                <w:lang w:val="fr-FR" w:eastAsia="fr-FR"/>
              </w:rPr>
            </w:pPr>
            <w:r w:rsidRPr="00027B50">
              <w:rPr>
                <w:rFonts w:ascii="Arial" w:hAnsi="Arial"/>
                <w:b/>
                <w:sz w:val="28"/>
                <w:szCs w:val="28"/>
                <w:lang w:val="fr-FR" w:eastAsia="fr-FR"/>
              </w:rPr>
              <w:t>/ 130</w:t>
            </w:r>
          </w:p>
        </w:tc>
      </w:tr>
      <w:tr w:rsidR="00734F49" w:rsidRPr="00B21BAA" w:rsidTr="00B21BAA">
        <w:tc>
          <w:tcPr>
            <w:tcW w:w="6771" w:type="dxa"/>
          </w:tcPr>
          <w:p w:rsidR="00734F49" w:rsidRPr="00027B50" w:rsidRDefault="00734F49" w:rsidP="00954E5F">
            <w:pPr>
              <w:spacing w:before="240" w:after="240" w:line="360" w:lineRule="auto"/>
              <w:rPr>
                <w:rFonts w:ascii="Arial" w:hAnsi="Arial"/>
                <w:b/>
                <w:sz w:val="28"/>
                <w:szCs w:val="28"/>
                <w:lang w:val="fr-FR" w:eastAsia="fr-FR"/>
              </w:rPr>
            </w:pPr>
            <w:r w:rsidRPr="00027B50">
              <w:rPr>
                <w:rFonts w:ascii="Arial" w:hAnsi="Arial"/>
                <w:b/>
                <w:sz w:val="28"/>
                <w:szCs w:val="28"/>
                <w:lang w:val="fr-FR" w:eastAsia="fr-FR"/>
              </w:rPr>
              <w:t>Phase écrite – organisation du travail</w:t>
            </w:r>
          </w:p>
        </w:tc>
        <w:tc>
          <w:tcPr>
            <w:tcW w:w="2126" w:type="dxa"/>
            <w:tcBorders>
              <w:right w:val="nil"/>
            </w:tcBorders>
          </w:tcPr>
          <w:p w:rsidR="00734F49" w:rsidRPr="00027B50" w:rsidRDefault="00734F49" w:rsidP="00954E5F">
            <w:pPr>
              <w:spacing w:before="240" w:after="240" w:line="360" w:lineRule="auto"/>
              <w:rPr>
                <w:rFonts w:ascii="Arial" w:hAnsi="Arial"/>
                <w:b/>
                <w:sz w:val="28"/>
                <w:szCs w:val="28"/>
                <w:lang w:val="fr-FR" w:eastAsia="fr-FR"/>
              </w:rPr>
            </w:pPr>
          </w:p>
        </w:tc>
        <w:tc>
          <w:tcPr>
            <w:tcW w:w="1417" w:type="dxa"/>
            <w:tcBorders>
              <w:left w:val="nil"/>
            </w:tcBorders>
          </w:tcPr>
          <w:p w:rsidR="00734F49" w:rsidRPr="00027B50" w:rsidRDefault="00734F49" w:rsidP="00954E5F">
            <w:pPr>
              <w:spacing w:before="240" w:after="240" w:line="360" w:lineRule="auto"/>
              <w:rPr>
                <w:rFonts w:ascii="Arial" w:hAnsi="Arial"/>
                <w:b/>
                <w:sz w:val="28"/>
                <w:szCs w:val="28"/>
                <w:lang w:val="fr-FR" w:eastAsia="fr-FR"/>
              </w:rPr>
            </w:pPr>
            <w:r w:rsidRPr="00027B50">
              <w:rPr>
                <w:rFonts w:ascii="Arial" w:hAnsi="Arial"/>
                <w:b/>
                <w:sz w:val="28"/>
                <w:szCs w:val="28"/>
                <w:lang w:val="fr-FR" w:eastAsia="fr-FR"/>
              </w:rPr>
              <w:t>/ 10</w:t>
            </w:r>
          </w:p>
        </w:tc>
      </w:tr>
      <w:tr w:rsidR="00734F49" w:rsidRPr="00B21BAA" w:rsidTr="00B21BAA">
        <w:tc>
          <w:tcPr>
            <w:tcW w:w="6771" w:type="dxa"/>
          </w:tcPr>
          <w:p w:rsidR="00734F49" w:rsidRPr="00B21BAA" w:rsidRDefault="00734F49" w:rsidP="00954E5F">
            <w:pPr>
              <w:spacing w:before="240" w:after="240" w:line="360" w:lineRule="auto"/>
              <w:rPr>
                <w:rFonts w:ascii="Arial" w:hAnsi="Arial"/>
                <w:b/>
                <w:sz w:val="28"/>
                <w:szCs w:val="28"/>
                <w:lang w:val="fr-FR" w:eastAsia="fr-FR"/>
              </w:rPr>
            </w:pPr>
            <w:r w:rsidRPr="00B21BAA">
              <w:rPr>
                <w:rFonts w:ascii="Arial" w:hAnsi="Arial"/>
                <w:b/>
                <w:sz w:val="28"/>
                <w:szCs w:val="28"/>
                <w:lang w:val="fr-FR" w:eastAsia="fr-FR"/>
              </w:rPr>
              <w:t>Phase de présentation des fabrications</w:t>
            </w:r>
          </w:p>
          <w:p w:rsidR="00734F49" w:rsidRPr="00B21BAA" w:rsidRDefault="00734F49" w:rsidP="00954E5F">
            <w:pPr>
              <w:spacing w:before="240" w:after="240" w:line="360" w:lineRule="auto"/>
              <w:rPr>
                <w:rFonts w:ascii="Arial" w:hAnsi="Arial"/>
                <w:lang w:val="fr-FR" w:eastAsia="fr-FR"/>
              </w:rPr>
            </w:pPr>
            <w:r w:rsidRPr="00B21BAA">
              <w:rPr>
                <w:rFonts w:ascii="Arial" w:hAnsi="Arial"/>
                <w:b/>
                <w:sz w:val="24"/>
                <w:szCs w:val="24"/>
                <w:lang w:val="fr-FR" w:eastAsia="fr-FR"/>
              </w:rPr>
              <w:tab/>
            </w:r>
            <w:r w:rsidRPr="00B21BAA">
              <w:rPr>
                <w:rFonts w:ascii="Arial" w:hAnsi="Arial"/>
                <w:lang w:val="fr-FR" w:eastAsia="fr-FR"/>
              </w:rPr>
              <w:tab/>
              <w:t>Phase de présentation arts appliqués</w:t>
            </w:r>
          </w:p>
          <w:p w:rsidR="00734F49" w:rsidRPr="00B21BAA" w:rsidRDefault="00734F49" w:rsidP="00954E5F">
            <w:pPr>
              <w:spacing w:before="240" w:after="240" w:line="360" w:lineRule="auto"/>
              <w:rPr>
                <w:rFonts w:ascii="Arial" w:hAnsi="Arial"/>
                <w:lang w:val="fr-FR" w:eastAsia="fr-FR"/>
              </w:rPr>
            </w:pPr>
            <w:r w:rsidRPr="00B21BAA">
              <w:rPr>
                <w:rFonts w:ascii="Arial" w:hAnsi="Arial"/>
                <w:b/>
                <w:sz w:val="24"/>
                <w:szCs w:val="24"/>
                <w:lang w:val="fr-FR" w:eastAsia="fr-FR"/>
              </w:rPr>
              <w:tab/>
            </w:r>
            <w:r w:rsidRPr="00B21BAA">
              <w:rPr>
                <w:rFonts w:ascii="Arial" w:hAnsi="Arial"/>
                <w:lang w:val="fr-FR" w:eastAsia="fr-FR"/>
              </w:rPr>
              <w:tab/>
              <w:t>Phase de présentation dégustation professionnelle</w:t>
            </w:r>
          </w:p>
        </w:tc>
        <w:tc>
          <w:tcPr>
            <w:tcW w:w="2126" w:type="dxa"/>
            <w:tcBorders>
              <w:right w:val="nil"/>
            </w:tcBorders>
          </w:tcPr>
          <w:p w:rsidR="00734F49" w:rsidRPr="00B21BAA" w:rsidRDefault="00734F49" w:rsidP="00954E5F">
            <w:pPr>
              <w:spacing w:before="240" w:after="240" w:line="360" w:lineRule="auto"/>
              <w:rPr>
                <w:rFonts w:ascii="Arial" w:hAnsi="Arial"/>
                <w:b/>
                <w:sz w:val="24"/>
                <w:szCs w:val="24"/>
                <w:lang w:val="fr-FR" w:eastAsia="fr-FR"/>
              </w:rPr>
            </w:pPr>
          </w:p>
        </w:tc>
        <w:tc>
          <w:tcPr>
            <w:tcW w:w="1417" w:type="dxa"/>
            <w:tcBorders>
              <w:left w:val="nil"/>
            </w:tcBorders>
          </w:tcPr>
          <w:p w:rsidR="00734F49" w:rsidRPr="00B21BAA" w:rsidRDefault="00734F49" w:rsidP="00954E5F">
            <w:pPr>
              <w:spacing w:before="240" w:after="240" w:line="360" w:lineRule="auto"/>
              <w:rPr>
                <w:rFonts w:ascii="Arial" w:hAnsi="Arial"/>
                <w:b/>
                <w:sz w:val="28"/>
                <w:szCs w:val="28"/>
                <w:lang w:val="fr-FR" w:eastAsia="fr-FR"/>
              </w:rPr>
            </w:pPr>
            <w:r w:rsidRPr="00B21BAA">
              <w:rPr>
                <w:rFonts w:ascii="Arial" w:hAnsi="Arial"/>
                <w:b/>
                <w:sz w:val="28"/>
                <w:szCs w:val="28"/>
                <w:lang w:val="fr-FR" w:eastAsia="fr-FR"/>
              </w:rPr>
              <w:t>/ 40</w:t>
            </w:r>
          </w:p>
          <w:p w:rsidR="00734F49" w:rsidRPr="00B21BAA" w:rsidRDefault="00734F49" w:rsidP="00954E5F">
            <w:pPr>
              <w:spacing w:before="240" w:after="240" w:line="360" w:lineRule="auto"/>
              <w:rPr>
                <w:rFonts w:ascii="Arial" w:hAnsi="Arial"/>
                <w:lang w:val="fr-FR" w:eastAsia="fr-FR"/>
              </w:rPr>
            </w:pPr>
            <w:r w:rsidRPr="00B21BAA">
              <w:rPr>
                <w:rFonts w:ascii="Arial" w:hAnsi="Arial"/>
                <w:lang w:val="fr-FR" w:eastAsia="fr-FR"/>
              </w:rPr>
              <w:tab/>
              <w:t>/ 20</w:t>
            </w:r>
          </w:p>
          <w:p w:rsidR="00734F49" w:rsidRPr="00B21BAA" w:rsidRDefault="00734F49" w:rsidP="00954E5F">
            <w:pPr>
              <w:spacing w:before="240" w:after="240" w:line="360" w:lineRule="auto"/>
              <w:rPr>
                <w:rFonts w:ascii="Arial" w:hAnsi="Arial"/>
                <w:lang w:val="fr-FR" w:eastAsia="fr-FR"/>
              </w:rPr>
            </w:pPr>
            <w:r w:rsidRPr="00B21BAA">
              <w:rPr>
                <w:rFonts w:ascii="Arial" w:hAnsi="Arial"/>
                <w:lang w:val="fr-FR" w:eastAsia="fr-FR"/>
              </w:rPr>
              <w:tab/>
              <w:t>/ 20</w:t>
            </w:r>
          </w:p>
        </w:tc>
      </w:tr>
      <w:tr w:rsidR="00734F49" w:rsidRPr="00B21BAA" w:rsidTr="00B21BAA">
        <w:tc>
          <w:tcPr>
            <w:tcW w:w="6771" w:type="dxa"/>
          </w:tcPr>
          <w:p w:rsidR="00734F49" w:rsidRPr="00B21BAA" w:rsidRDefault="00734F49" w:rsidP="00954E5F">
            <w:pPr>
              <w:spacing w:before="240" w:after="240" w:line="360" w:lineRule="auto"/>
              <w:rPr>
                <w:rFonts w:ascii="Arial" w:hAnsi="Arial"/>
                <w:b/>
                <w:sz w:val="28"/>
                <w:szCs w:val="28"/>
                <w:lang w:val="fr-FR" w:eastAsia="fr-FR"/>
              </w:rPr>
            </w:pPr>
            <w:r w:rsidRPr="00B21BAA">
              <w:rPr>
                <w:rFonts w:ascii="Arial" w:hAnsi="Arial"/>
                <w:b/>
                <w:sz w:val="28"/>
                <w:szCs w:val="28"/>
                <w:lang w:val="fr-FR" w:eastAsia="fr-FR"/>
              </w:rPr>
              <w:t>Phase orale – technologie de la pâtisserie</w:t>
            </w:r>
          </w:p>
        </w:tc>
        <w:tc>
          <w:tcPr>
            <w:tcW w:w="2126" w:type="dxa"/>
            <w:tcBorders>
              <w:right w:val="nil"/>
            </w:tcBorders>
          </w:tcPr>
          <w:p w:rsidR="00734F49" w:rsidRPr="00B21BAA" w:rsidRDefault="00734F49" w:rsidP="00954E5F">
            <w:pPr>
              <w:spacing w:before="240" w:after="240" w:line="360" w:lineRule="auto"/>
              <w:rPr>
                <w:rFonts w:ascii="Arial" w:hAnsi="Arial"/>
                <w:b/>
                <w:sz w:val="28"/>
                <w:szCs w:val="28"/>
                <w:lang w:val="fr-FR" w:eastAsia="fr-FR"/>
              </w:rPr>
            </w:pPr>
          </w:p>
        </w:tc>
        <w:tc>
          <w:tcPr>
            <w:tcW w:w="1417" w:type="dxa"/>
            <w:tcBorders>
              <w:left w:val="nil"/>
            </w:tcBorders>
          </w:tcPr>
          <w:p w:rsidR="00734F49" w:rsidRPr="00B21BAA" w:rsidRDefault="00734F49" w:rsidP="00954E5F">
            <w:pPr>
              <w:spacing w:before="240" w:after="240" w:line="360" w:lineRule="auto"/>
              <w:rPr>
                <w:rFonts w:ascii="Arial" w:hAnsi="Arial"/>
                <w:b/>
                <w:sz w:val="28"/>
                <w:szCs w:val="28"/>
                <w:lang w:val="fr-FR" w:eastAsia="fr-FR"/>
              </w:rPr>
            </w:pPr>
            <w:r w:rsidRPr="00B21BAA">
              <w:rPr>
                <w:rFonts w:ascii="Arial" w:hAnsi="Arial"/>
                <w:b/>
                <w:sz w:val="28"/>
                <w:szCs w:val="28"/>
                <w:lang w:val="fr-FR" w:eastAsia="fr-FR"/>
              </w:rPr>
              <w:t>/ 20</w:t>
            </w:r>
          </w:p>
        </w:tc>
      </w:tr>
      <w:tr w:rsidR="00734F49" w:rsidRPr="00B21BAA" w:rsidTr="00B21BAA">
        <w:tc>
          <w:tcPr>
            <w:tcW w:w="6771" w:type="dxa"/>
          </w:tcPr>
          <w:p w:rsidR="00734F49" w:rsidRPr="00B21BAA" w:rsidRDefault="00734F49" w:rsidP="00954E5F">
            <w:pPr>
              <w:spacing w:before="240" w:after="240" w:line="360" w:lineRule="auto"/>
              <w:rPr>
                <w:rFonts w:ascii="Arial" w:hAnsi="Arial"/>
                <w:b/>
                <w:sz w:val="28"/>
                <w:szCs w:val="28"/>
                <w:lang w:val="fr-FR" w:eastAsia="fr-FR"/>
              </w:rPr>
            </w:pPr>
            <w:r w:rsidRPr="00B21BAA">
              <w:rPr>
                <w:rFonts w:ascii="Arial" w:hAnsi="Arial"/>
                <w:b/>
                <w:sz w:val="28"/>
                <w:szCs w:val="28"/>
                <w:lang w:val="fr-FR" w:eastAsia="fr-FR"/>
              </w:rPr>
              <w:t>Phase orale – sciences de l’alimentation</w:t>
            </w:r>
          </w:p>
        </w:tc>
        <w:tc>
          <w:tcPr>
            <w:tcW w:w="2126" w:type="dxa"/>
            <w:tcBorders>
              <w:right w:val="nil"/>
            </w:tcBorders>
          </w:tcPr>
          <w:p w:rsidR="00734F49" w:rsidRPr="00B21BAA" w:rsidRDefault="00734F49" w:rsidP="00954E5F">
            <w:pPr>
              <w:spacing w:before="240" w:after="240" w:line="360" w:lineRule="auto"/>
              <w:rPr>
                <w:rFonts w:ascii="Arial" w:hAnsi="Arial"/>
                <w:b/>
                <w:sz w:val="28"/>
                <w:szCs w:val="28"/>
                <w:lang w:val="fr-FR" w:eastAsia="fr-FR"/>
              </w:rPr>
            </w:pPr>
          </w:p>
        </w:tc>
        <w:tc>
          <w:tcPr>
            <w:tcW w:w="1417" w:type="dxa"/>
            <w:tcBorders>
              <w:left w:val="nil"/>
            </w:tcBorders>
          </w:tcPr>
          <w:p w:rsidR="00734F49" w:rsidRPr="00B21BAA" w:rsidRDefault="00734F49" w:rsidP="00954E5F">
            <w:pPr>
              <w:spacing w:before="240" w:after="240" w:line="360" w:lineRule="auto"/>
              <w:rPr>
                <w:rFonts w:ascii="Arial" w:hAnsi="Arial"/>
                <w:b/>
                <w:sz w:val="28"/>
                <w:szCs w:val="28"/>
                <w:lang w:val="fr-FR" w:eastAsia="fr-FR"/>
              </w:rPr>
            </w:pPr>
            <w:r w:rsidRPr="00B21BAA">
              <w:rPr>
                <w:rFonts w:ascii="Arial" w:hAnsi="Arial"/>
                <w:b/>
                <w:sz w:val="28"/>
                <w:szCs w:val="28"/>
                <w:lang w:val="fr-FR" w:eastAsia="fr-FR"/>
              </w:rPr>
              <w:t>/ 20</w:t>
            </w:r>
          </w:p>
        </w:tc>
      </w:tr>
      <w:tr w:rsidR="00734F49" w:rsidRPr="00B21BAA" w:rsidTr="0059657D">
        <w:trPr>
          <w:trHeight w:val="701"/>
        </w:trPr>
        <w:tc>
          <w:tcPr>
            <w:tcW w:w="6771" w:type="dxa"/>
          </w:tcPr>
          <w:p w:rsidR="00734F49" w:rsidRPr="00B21BAA" w:rsidRDefault="00734F49" w:rsidP="0059657D">
            <w:pPr>
              <w:spacing w:before="240" w:after="240" w:line="240" w:lineRule="auto"/>
              <w:jc w:val="center"/>
              <w:rPr>
                <w:rFonts w:ascii="Arial" w:hAnsi="Arial"/>
                <w:b/>
                <w:sz w:val="32"/>
                <w:szCs w:val="32"/>
                <w:lang w:val="fr-FR" w:eastAsia="fr-FR"/>
              </w:rPr>
            </w:pPr>
            <w:r w:rsidRPr="00B21BAA">
              <w:rPr>
                <w:rFonts w:ascii="Arial" w:hAnsi="Arial"/>
                <w:b/>
                <w:sz w:val="32"/>
                <w:szCs w:val="32"/>
                <w:lang w:val="fr-FR" w:eastAsia="fr-FR"/>
              </w:rPr>
              <w:t>TOTAL</w:t>
            </w:r>
          </w:p>
        </w:tc>
        <w:tc>
          <w:tcPr>
            <w:tcW w:w="2126" w:type="dxa"/>
            <w:tcBorders>
              <w:right w:val="nil"/>
            </w:tcBorders>
          </w:tcPr>
          <w:p w:rsidR="00734F49" w:rsidRPr="00B21BAA" w:rsidRDefault="00734F49" w:rsidP="0059657D">
            <w:pPr>
              <w:spacing w:before="240" w:after="240" w:line="240" w:lineRule="auto"/>
              <w:rPr>
                <w:rFonts w:ascii="Arial" w:hAnsi="Arial"/>
                <w:b/>
                <w:sz w:val="32"/>
                <w:szCs w:val="32"/>
                <w:lang w:val="fr-FR" w:eastAsia="fr-FR"/>
              </w:rPr>
            </w:pPr>
          </w:p>
        </w:tc>
        <w:tc>
          <w:tcPr>
            <w:tcW w:w="1417" w:type="dxa"/>
            <w:tcBorders>
              <w:left w:val="nil"/>
            </w:tcBorders>
          </w:tcPr>
          <w:p w:rsidR="00734F49" w:rsidRPr="00B21BAA" w:rsidRDefault="00734F49" w:rsidP="0059657D">
            <w:pPr>
              <w:spacing w:before="240" w:after="240" w:line="240" w:lineRule="auto"/>
              <w:rPr>
                <w:rFonts w:ascii="Arial" w:hAnsi="Arial"/>
                <w:b/>
                <w:sz w:val="32"/>
                <w:szCs w:val="32"/>
                <w:lang w:val="fr-FR" w:eastAsia="fr-FR"/>
              </w:rPr>
            </w:pPr>
            <w:r w:rsidRPr="00B21BAA">
              <w:rPr>
                <w:rFonts w:ascii="Arial" w:hAnsi="Arial"/>
                <w:b/>
                <w:sz w:val="32"/>
                <w:szCs w:val="32"/>
                <w:lang w:val="fr-FR" w:eastAsia="fr-FR"/>
              </w:rPr>
              <w:t>/ 220</w:t>
            </w:r>
          </w:p>
        </w:tc>
      </w:tr>
    </w:tbl>
    <w:p w:rsidR="00734F49" w:rsidRPr="00BE20C3" w:rsidRDefault="00734F49" w:rsidP="00AF552D">
      <w:pPr>
        <w:spacing w:after="0" w:line="240" w:lineRule="auto"/>
        <w:rPr>
          <w:rFonts w:ascii="Arial" w:hAnsi="Arial"/>
          <w:b/>
          <w:sz w:val="24"/>
          <w:szCs w:val="24"/>
          <w:lang w:val="fr-FR" w:eastAsia="fr-FR"/>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6773"/>
        <w:gridCol w:w="3575"/>
      </w:tblGrid>
      <w:tr w:rsidR="00734F49" w:rsidRPr="00BE20C3" w:rsidTr="00925098">
        <w:tc>
          <w:tcPr>
            <w:tcW w:w="6773" w:type="dxa"/>
            <w:tcBorders>
              <w:top w:val="single" w:sz="4" w:space="0" w:color="auto"/>
              <w:bottom w:val="single" w:sz="4" w:space="0" w:color="auto"/>
              <w:right w:val="single" w:sz="4" w:space="0" w:color="auto"/>
            </w:tcBorders>
          </w:tcPr>
          <w:p w:rsidR="00734F49" w:rsidRPr="00BE20C3" w:rsidRDefault="00734F49" w:rsidP="00524196">
            <w:pPr>
              <w:spacing w:before="240" w:after="120" w:line="240" w:lineRule="auto"/>
              <w:rPr>
                <w:rFonts w:ascii="Times New Roman" w:hAnsi="Times New Roman"/>
                <w:b/>
                <w:sz w:val="36"/>
                <w:szCs w:val="36"/>
                <w:lang w:val="fr-FR" w:eastAsia="fr-FR"/>
              </w:rPr>
            </w:pPr>
            <w:r w:rsidRPr="00BE20C3">
              <w:rPr>
                <w:rFonts w:ascii="Times New Roman" w:hAnsi="Times New Roman"/>
                <w:b/>
                <w:sz w:val="36"/>
                <w:szCs w:val="36"/>
                <w:lang w:val="fr-FR" w:eastAsia="fr-FR"/>
              </w:rPr>
              <w:t xml:space="preserve">Note </w:t>
            </w:r>
            <w:r>
              <w:rPr>
                <w:rFonts w:ascii="Times New Roman" w:hAnsi="Times New Roman"/>
                <w:b/>
                <w:sz w:val="36"/>
                <w:szCs w:val="36"/>
                <w:lang w:val="fr-FR" w:eastAsia="fr-FR"/>
              </w:rPr>
              <w:t>finale proposée au jury</w:t>
            </w:r>
            <w:r w:rsidRPr="00BE20C3">
              <w:rPr>
                <w:rFonts w:ascii="Times New Roman" w:hAnsi="Times New Roman"/>
                <w:b/>
                <w:sz w:val="36"/>
                <w:szCs w:val="36"/>
                <w:lang w:val="fr-FR" w:eastAsia="fr-FR"/>
              </w:rPr>
              <w:t xml:space="preserve"> </w:t>
            </w:r>
            <w:r>
              <w:rPr>
                <w:rFonts w:ascii="Times New Roman" w:hAnsi="Times New Roman"/>
                <w:b/>
                <w:sz w:val="36"/>
                <w:szCs w:val="36"/>
                <w:lang w:val="fr-FR" w:eastAsia="fr-FR"/>
              </w:rPr>
              <w:t xml:space="preserve">                </w:t>
            </w:r>
            <w:r w:rsidRPr="00BE20C3">
              <w:rPr>
                <w:rFonts w:ascii="Times New Roman" w:hAnsi="Times New Roman"/>
                <w:b/>
                <w:sz w:val="36"/>
                <w:szCs w:val="36"/>
                <w:lang w:val="fr-FR" w:eastAsia="fr-FR"/>
              </w:rPr>
              <w:t>/20</w:t>
            </w:r>
          </w:p>
          <w:p w:rsidR="00734F49" w:rsidRPr="00BE20C3" w:rsidRDefault="00734F49" w:rsidP="0059657D">
            <w:pPr>
              <w:spacing w:before="120" w:after="120" w:line="240" w:lineRule="auto"/>
              <w:rPr>
                <w:rFonts w:ascii="Times New Roman" w:hAnsi="Times New Roman"/>
                <w:b/>
                <w:sz w:val="36"/>
                <w:szCs w:val="36"/>
                <w:lang w:val="fr-FR" w:eastAsia="fr-FR"/>
              </w:rPr>
            </w:pPr>
            <w:r>
              <w:rPr>
                <w:rFonts w:ascii="Times New Roman" w:hAnsi="Times New Roman"/>
                <w:sz w:val="24"/>
                <w:szCs w:val="24"/>
                <w:lang w:val="fr-FR" w:eastAsia="fr-FR"/>
              </w:rPr>
              <w:tab/>
            </w:r>
            <w:r w:rsidRPr="00BE20C3">
              <w:rPr>
                <w:rFonts w:ascii="Times New Roman" w:hAnsi="Times New Roman"/>
                <w:sz w:val="24"/>
                <w:szCs w:val="24"/>
                <w:lang w:val="fr-FR" w:eastAsia="fr-FR"/>
              </w:rPr>
              <w:t>(arrondie au ½ point supérieur)</w:t>
            </w:r>
          </w:p>
        </w:tc>
        <w:tc>
          <w:tcPr>
            <w:tcW w:w="3575" w:type="dxa"/>
            <w:tcBorders>
              <w:top w:val="single" w:sz="4" w:space="0" w:color="auto"/>
              <w:left w:val="single" w:sz="4" w:space="0" w:color="auto"/>
              <w:bottom w:val="single" w:sz="4" w:space="0" w:color="auto"/>
            </w:tcBorders>
          </w:tcPr>
          <w:p w:rsidR="00734F49" w:rsidRPr="00524196" w:rsidRDefault="00734F49" w:rsidP="00524196">
            <w:pPr>
              <w:spacing w:after="0" w:line="240" w:lineRule="auto"/>
              <w:rPr>
                <w:rFonts w:ascii="Times New Roman" w:hAnsi="Times New Roman"/>
                <w:lang w:val="fr-FR" w:eastAsia="fr-FR"/>
              </w:rPr>
            </w:pPr>
            <w:r w:rsidRPr="00524196">
              <w:rPr>
                <w:rFonts w:ascii="Times New Roman" w:hAnsi="Times New Roman"/>
                <w:lang w:val="fr-FR" w:eastAsia="fr-FR"/>
              </w:rPr>
              <w:t>E</w:t>
            </w:r>
            <w:r>
              <w:rPr>
                <w:rFonts w:ascii="Times New Roman" w:hAnsi="Times New Roman"/>
                <w:lang w:val="fr-FR" w:eastAsia="fr-FR"/>
              </w:rPr>
              <w:t>margement :</w:t>
            </w:r>
          </w:p>
        </w:tc>
      </w:tr>
    </w:tbl>
    <w:p w:rsidR="00734F49" w:rsidRDefault="00734F49" w:rsidP="00E255BE">
      <w:pPr>
        <w:spacing w:before="240" w:after="120" w:line="240" w:lineRule="auto"/>
        <w:jc w:val="center"/>
        <w:rPr>
          <w:rFonts w:ascii="Arial" w:hAnsi="Arial"/>
          <w:b/>
          <w:sz w:val="24"/>
          <w:szCs w:val="24"/>
          <w:lang w:val="fr-FR" w:eastAsia="fr-FR"/>
        </w:rPr>
        <w:sectPr w:rsidR="00734F49" w:rsidSect="00430B5A">
          <w:headerReference w:type="default" r:id="rId21"/>
          <w:footerReference w:type="default" r:id="rId22"/>
          <w:headerReference w:type="first" r:id="rId23"/>
          <w:footerReference w:type="first" r:id="rId24"/>
          <w:pgSz w:w="11907" w:h="16840" w:code="9"/>
          <w:pgMar w:top="810" w:right="624" w:bottom="851" w:left="907" w:header="426" w:footer="549" w:gutter="0"/>
          <w:pgNumType w:start="0"/>
          <w:cols w:space="720"/>
          <w:titlePg/>
          <w:docGrid w:linePitch="299"/>
        </w:sect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734F49" w:rsidRPr="003A3C63" w:rsidTr="005D0DD7">
        <w:tc>
          <w:tcPr>
            <w:tcW w:w="10314" w:type="dxa"/>
          </w:tcPr>
          <w:p w:rsidR="00734F49" w:rsidRPr="005D0DD7" w:rsidRDefault="00734F49" w:rsidP="005D0DD7">
            <w:pPr>
              <w:spacing w:after="0" w:line="240" w:lineRule="auto"/>
              <w:rPr>
                <w:rFonts w:ascii="Arial" w:hAnsi="Arial"/>
                <w:b/>
                <w:sz w:val="20"/>
                <w:szCs w:val="20"/>
                <w:lang w:val="fr-FR" w:eastAsia="fr-FR"/>
              </w:rPr>
            </w:pPr>
            <w:r w:rsidRPr="005D0DD7">
              <w:rPr>
                <w:rFonts w:ascii="Arial" w:hAnsi="Arial"/>
                <w:b/>
                <w:sz w:val="20"/>
                <w:szCs w:val="20"/>
                <w:lang w:val="fr-FR" w:eastAsia="fr-FR"/>
              </w:rPr>
              <w:t>Commentaires et justifications si note globale inférieure à la moyenne :</w:t>
            </w:r>
          </w:p>
          <w:p w:rsidR="00734F49" w:rsidRPr="005D0DD7" w:rsidRDefault="00734F49" w:rsidP="005D0DD7">
            <w:pPr>
              <w:spacing w:before="240" w:after="120" w:line="240" w:lineRule="auto"/>
              <w:rPr>
                <w:rFonts w:ascii="Arial" w:hAnsi="Arial"/>
                <w:b/>
                <w:sz w:val="20"/>
                <w:szCs w:val="20"/>
                <w:lang w:val="fr-FR" w:eastAsia="fr-FR"/>
              </w:rPr>
            </w:pPr>
          </w:p>
          <w:p w:rsidR="00734F49" w:rsidRPr="005D0DD7" w:rsidRDefault="00734F49" w:rsidP="005D0DD7">
            <w:pPr>
              <w:spacing w:before="240" w:after="120" w:line="240" w:lineRule="auto"/>
              <w:rPr>
                <w:rFonts w:ascii="Arial" w:hAnsi="Arial"/>
                <w:b/>
                <w:sz w:val="20"/>
                <w:szCs w:val="20"/>
                <w:lang w:val="fr-FR" w:eastAsia="fr-FR"/>
              </w:rPr>
            </w:pPr>
          </w:p>
          <w:p w:rsidR="00734F49" w:rsidRPr="005D0DD7" w:rsidRDefault="00734F49" w:rsidP="005D0DD7">
            <w:pPr>
              <w:spacing w:before="240" w:after="120" w:line="240" w:lineRule="auto"/>
              <w:rPr>
                <w:rFonts w:ascii="Arial" w:hAnsi="Arial"/>
                <w:b/>
                <w:sz w:val="20"/>
                <w:szCs w:val="20"/>
                <w:lang w:val="fr-FR" w:eastAsia="fr-FR"/>
              </w:rPr>
            </w:pPr>
          </w:p>
          <w:p w:rsidR="00734F49" w:rsidRPr="005D0DD7" w:rsidRDefault="00734F49" w:rsidP="005D0DD7">
            <w:pPr>
              <w:spacing w:before="240" w:after="120" w:line="240" w:lineRule="auto"/>
              <w:rPr>
                <w:rFonts w:ascii="Arial" w:hAnsi="Arial"/>
                <w:b/>
                <w:sz w:val="20"/>
                <w:szCs w:val="20"/>
                <w:lang w:val="fr-FR" w:eastAsia="fr-FR"/>
              </w:rPr>
            </w:pPr>
          </w:p>
          <w:p w:rsidR="00734F49" w:rsidRPr="005D0DD7" w:rsidRDefault="00734F49" w:rsidP="005D0DD7">
            <w:pPr>
              <w:spacing w:before="240" w:after="120" w:line="240" w:lineRule="auto"/>
              <w:rPr>
                <w:rFonts w:ascii="Arial" w:hAnsi="Arial"/>
                <w:b/>
                <w:sz w:val="20"/>
                <w:szCs w:val="20"/>
                <w:lang w:val="fr-FR" w:eastAsia="fr-FR"/>
              </w:rPr>
            </w:pPr>
          </w:p>
        </w:tc>
      </w:tr>
    </w:tbl>
    <w:p w:rsidR="00734F49" w:rsidRDefault="00734F49" w:rsidP="00E255BE">
      <w:pPr>
        <w:spacing w:before="240" w:after="120" w:line="240" w:lineRule="auto"/>
        <w:jc w:val="center"/>
        <w:rPr>
          <w:rFonts w:ascii="Arial" w:hAnsi="Arial"/>
          <w:b/>
          <w:sz w:val="24"/>
          <w:szCs w:val="24"/>
          <w:lang w:val="fr-FR" w:eastAsia="fr-FR"/>
        </w:rPr>
      </w:pPr>
    </w:p>
    <w:p w:rsidR="00734F49" w:rsidRPr="00BE20C3" w:rsidRDefault="00734F49" w:rsidP="00FA62CD">
      <w:pPr>
        <w:spacing w:after="0" w:line="240" w:lineRule="auto"/>
        <w:rPr>
          <w:sz w:val="8"/>
          <w:szCs w:val="8"/>
          <w:lang w:val="fr-FR"/>
        </w:rPr>
      </w:pPr>
    </w:p>
    <w:p w:rsidR="00734F49" w:rsidRDefault="00734F49" w:rsidP="00F754B8">
      <w:pPr>
        <w:spacing w:after="0" w:line="240" w:lineRule="auto"/>
        <w:jc w:val="center"/>
        <w:rPr>
          <w:b/>
          <w:bCs/>
          <w:sz w:val="28"/>
          <w:szCs w:val="28"/>
          <w:lang w:val="fr-FR"/>
        </w:rPr>
        <w:sectPr w:rsidR="00734F49" w:rsidSect="00430B5A">
          <w:footerReference w:type="default" r:id="rId25"/>
          <w:type w:val="continuous"/>
          <w:pgSz w:w="11907" w:h="16840" w:code="9"/>
          <w:pgMar w:top="810" w:right="624" w:bottom="851" w:left="907" w:header="426" w:footer="549" w:gutter="0"/>
          <w:pgNumType w:start="0"/>
          <w:cols w:space="720"/>
          <w:titlePg/>
          <w:docGrid w:linePitch="299"/>
        </w:sectPr>
      </w:pPr>
    </w:p>
    <w:tbl>
      <w:tblPr>
        <w:tblW w:w="10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4"/>
        <w:gridCol w:w="385"/>
        <w:gridCol w:w="4004"/>
        <w:gridCol w:w="518"/>
        <w:gridCol w:w="519"/>
        <w:gridCol w:w="519"/>
        <w:gridCol w:w="519"/>
        <w:gridCol w:w="519"/>
        <w:gridCol w:w="519"/>
        <w:gridCol w:w="519"/>
        <w:gridCol w:w="519"/>
        <w:gridCol w:w="519"/>
      </w:tblGrid>
      <w:tr w:rsidR="00734F49" w:rsidRPr="00BE20C3" w:rsidTr="002A13D6">
        <w:trPr>
          <w:gridAfter w:val="1"/>
          <w:wAfter w:w="519" w:type="dxa"/>
          <w:trHeight w:val="272"/>
        </w:trPr>
        <w:tc>
          <w:tcPr>
            <w:tcW w:w="6273" w:type="dxa"/>
            <w:gridSpan w:val="3"/>
            <w:vMerge w:val="restart"/>
            <w:tcBorders>
              <w:top w:val="nil"/>
              <w:left w:val="nil"/>
              <w:bottom w:val="nil"/>
              <w:right w:val="nil"/>
            </w:tcBorders>
            <w:noWrap/>
            <w:vAlign w:val="bottom"/>
          </w:tcPr>
          <w:p w:rsidR="00734F49" w:rsidRDefault="00734F49" w:rsidP="00F754B8">
            <w:pPr>
              <w:spacing w:after="0" w:line="240" w:lineRule="auto"/>
              <w:jc w:val="center"/>
              <w:rPr>
                <w:b/>
                <w:bCs/>
                <w:sz w:val="28"/>
                <w:szCs w:val="28"/>
                <w:lang w:val="fr-FR"/>
              </w:rPr>
            </w:pPr>
          </w:p>
          <w:p w:rsidR="00734F49" w:rsidRDefault="00734F49" w:rsidP="00F754B8">
            <w:pPr>
              <w:spacing w:after="0" w:line="240" w:lineRule="auto"/>
              <w:jc w:val="center"/>
              <w:rPr>
                <w:b/>
                <w:bCs/>
                <w:sz w:val="28"/>
                <w:szCs w:val="28"/>
                <w:lang w:val="fr-FR"/>
              </w:rPr>
            </w:pPr>
          </w:p>
          <w:p w:rsidR="00734F49" w:rsidRPr="00BE20C3" w:rsidRDefault="00734F49" w:rsidP="00F754B8">
            <w:pPr>
              <w:spacing w:after="0" w:line="240" w:lineRule="auto"/>
              <w:jc w:val="center"/>
              <w:rPr>
                <w:sz w:val="8"/>
                <w:szCs w:val="8"/>
                <w:lang w:val="fr-FR"/>
              </w:rPr>
            </w:pPr>
            <w:r w:rsidRPr="00BE20C3">
              <w:rPr>
                <w:b/>
                <w:bCs/>
                <w:sz w:val="28"/>
                <w:szCs w:val="28"/>
                <w:lang w:val="fr-FR"/>
              </w:rPr>
              <w:t>Phase pratique / 130</w:t>
            </w:r>
          </w:p>
          <w:p w:rsidR="00734F49" w:rsidRPr="00BE20C3" w:rsidRDefault="00734F49" w:rsidP="003F7856">
            <w:pPr>
              <w:spacing w:after="0" w:line="240" w:lineRule="auto"/>
              <w:jc w:val="right"/>
              <w:rPr>
                <w:b/>
                <w:bCs/>
                <w:lang w:val="fr-FR"/>
              </w:rPr>
            </w:pPr>
            <w:r w:rsidRPr="00BE20C3">
              <w:rPr>
                <w:sz w:val="18"/>
                <w:szCs w:val="18"/>
                <w:lang w:val="fr-FR"/>
              </w:rPr>
              <w:t xml:space="preserve">   </w:t>
            </w:r>
            <w:proofErr w:type="spellStart"/>
            <w:r w:rsidRPr="00BE20C3">
              <w:rPr>
                <w:sz w:val="18"/>
                <w:szCs w:val="18"/>
                <w:lang w:val="fr-FR"/>
              </w:rPr>
              <w:t>Coef</w:t>
            </w:r>
            <w:proofErr w:type="spellEnd"/>
            <w:r w:rsidRPr="00BE20C3">
              <w:rPr>
                <w:sz w:val="18"/>
                <w:szCs w:val="18"/>
                <w:lang w:val="fr-FR"/>
              </w:rPr>
              <w:t xml:space="preserve">.                                                                   </w:t>
            </w:r>
            <w:r w:rsidRPr="00BE20C3">
              <w:rPr>
                <w:rFonts w:ascii="Arial" w:hAnsi="Arial" w:cs="Arial"/>
                <w:b/>
                <w:i/>
                <w:sz w:val="20"/>
                <w:szCs w:val="20"/>
                <w:lang w:val="fr-FR"/>
              </w:rPr>
              <w:t>N° Candidats</w:t>
            </w:r>
            <w:r w:rsidRPr="00BE20C3">
              <w:rPr>
                <w:rFonts w:ascii="Arial" w:hAnsi="Arial" w:cs="Arial"/>
                <w:b/>
                <w:i/>
                <w:color w:val="984806"/>
                <w:sz w:val="20"/>
                <w:szCs w:val="20"/>
                <w:lang w:val="fr-FR"/>
              </w:rPr>
              <w:t xml:space="preserve"> </w:t>
            </w:r>
          </w:p>
        </w:tc>
        <w:tc>
          <w:tcPr>
            <w:tcW w:w="4151" w:type="dxa"/>
            <w:gridSpan w:val="8"/>
            <w:tcBorders>
              <w:top w:val="nil"/>
              <w:left w:val="nil"/>
              <w:right w:val="nil"/>
            </w:tcBorders>
            <w:noWrap/>
          </w:tcPr>
          <w:p w:rsidR="00734F49" w:rsidRDefault="00734F49" w:rsidP="00D852EA">
            <w:pPr>
              <w:spacing w:before="60" w:after="60" w:line="240" w:lineRule="auto"/>
              <w:jc w:val="center"/>
              <w:rPr>
                <w:rFonts w:ascii="Arial" w:hAnsi="Arial" w:cs="Arial"/>
                <w:b/>
                <w:i/>
                <w:lang w:val="fr-FR"/>
              </w:rPr>
            </w:pPr>
            <w:r w:rsidRPr="00BE20C3">
              <w:rPr>
                <w:rFonts w:ascii="Arial" w:hAnsi="Arial" w:cs="Arial"/>
                <w:b/>
                <w:i/>
                <w:lang w:val="fr-FR"/>
              </w:rPr>
              <w:t xml:space="preserve">       </w:t>
            </w:r>
          </w:p>
          <w:p w:rsidR="00734F49" w:rsidRPr="00027B50" w:rsidRDefault="00734F49" w:rsidP="00D852EA">
            <w:pPr>
              <w:spacing w:before="60" w:after="60" w:line="240" w:lineRule="auto"/>
              <w:jc w:val="center"/>
              <w:rPr>
                <w:b/>
                <w:bCs/>
                <w:sz w:val="24"/>
                <w:szCs w:val="24"/>
                <w:lang w:val="fr-FR"/>
              </w:rPr>
            </w:pPr>
            <w:r w:rsidRPr="00BE20C3">
              <w:rPr>
                <w:rFonts w:ascii="Arial" w:hAnsi="Arial" w:cs="Arial"/>
                <w:b/>
                <w:i/>
                <w:lang w:val="fr-FR"/>
              </w:rPr>
              <w:t xml:space="preserve">    </w:t>
            </w:r>
            <w:r w:rsidRPr="00027B50">
              <w:rPr>
                <w:rFonts w:ascii="Arial" w:hAnsi="Arial" w:cs="Arial"/>
                <w:b/>
                <w:i/>
                <w:sz w:val="24"/>
                <w:szCs w:val="24"/>
                <w:lang w:val="fr-FR"/>
              </w:rPr>
              <w:t xml:space="preserve">Notes sur 10 </w:t>
            </w:r>
            <w:r w:rsidRPr="00027B50">
              <w:rPr>
                <w:rFonts w:ascii="Arial" w:hAnsi="Arial" w:cs="Arial"/>
                <w:sz w:val="24"/>
                <w:szCs w:val="24"/>
                <w:lang w:val="fr-FR"/>
              </w:rPr>
              <w:t>(points entiers)</w:t>
            </w:r>
          </w:p>
        </w:tc>
      </w:tr>
      <w:tr w:rsidR="00734F49" w:rsidRPr="00BE20C3" w:rsidTr="003C7FF9">
        <w:trPr>
          <w:trHeight w:val="485"/>
        </w:trPr>
        <w:tc>
          <w:tcPr>
            <w:tcW w:w="6273" w:type="dxa"/>
            <w:gridSpan w:val="3"/>
            <w:vMerge/>
            <w:tcBorders>
              <w:top w:val="nil"/>
              <w:left w:val="nil"/>
            </w:tcBorders>
          </w:tcPr>
          <w:p w:rsidR="00734F49" w:rsidRPr="00BE20C3" w:rsidRDefault="00734F49" w:rsidP="009043F9">
            <w:pPr>
              <w:spacing w:after="0" w:line="240" w:lineRule="auto"/>
              <w:jc w:val="center"/>
              <w:rPr>
                <w:b/>
                <w:bCs/>
                <w:sz w:val="28"/>
                <w:szCs w:val="28"/>
                <w:lang w:val="fr-FR"/>
              </w:rPr>
            </w:pPr>
          </w:p>
        </w:tc>
        <w:tc>
          <w:tcPr>
            <w:tcW w:w="518" w:type="dxa"/>
          </w:tcPr>
          <w:p w:rsidR="00734F49" w:rsidRPr="00BE20C3" w:rsidRDefault="00734F49" w:rsidP="009043F9">
            <w:pPr>
              <w:spacing w:after="0" w:line="240" w:lineRule="auto"/>
              <w:rPr>
                <w:lang w:val="fr-FR"/>
              </w:rPr>
            </w:pPr>
          </w:p>
        </w:tc>
        <w:tc>
          <w:tcPr>
            <w:tcW w:w="519" w:type="dxa"/>
          </w:tcPr>
          <w:p w:rsidR="00734F49" w:rsidRPr="00BE20C3" w:rsidRDefault="00734F49" w:rsidP="009043F9">
            <w:pPr>
              <w:spacing w:after="0" w:line="240" w:lineRule="auto"/>
              <w:rPr>
                <w:lang w:val="fr-FR"/>
              </w:rPr>
            </w:pPr>
          </w:p>
        </w:tc>
        <w:tc>
          <w:tcPr>
            <w:tcW w:w="519" w:type="dxa"/>
          </w:tcPr>
          <w:p w:rsidR="00734F49" w:rsidRPr="00BE20C3" w:rsidRDefault="00734F49" w:rsidP="009043F9">
            <w:pPr>
              <w:spacing w:after="0" w:line="240" w:lineRule="auto"/>
              <w:rPr>
                <w:lang w:val="fr-FR"/>
              </w:rPr>
            </w:pPr>
          </w:p>
        </w:tc>
        <w:tc>
          <w:tcPr>
            <w:tcW w:w="519" w:type="dxa"/>
          </w:tcPr>
          <w:p w:rsidR="00734F49" w:rsidRPr="00BE20C3" w:rsidRDefault="00734F49" w:rsidP="009043F9">
            <w:pPr>
              <w:spacing w:after="0" w:line="240" w:lineRule="auto"/>
              <w:rPr>
                <w:lang w:val="fr-FR"/>
              </w:rPr>
            </w:pPr>
          </w:p>
        </w:tc>
        <w:tc>
          <w:tcPr>
            <w:tcW w:w="519" w:type="dxa"/>
          </w:tcPr>
          <w:p w:rsidR="00734F49" w:rsidRPr="00BE20C3" w:rsidRDefault="00734F49" w:rsidP="009043F9">
            <w:pPr>
              <w:spacing w:after="0" w:line="240" w:lineRule="auto"/>
              <w:rPr>
                <w:lang w:val="fr-FR"/>
              </w:rPr>
            </w:pPr>
          </w:p>
        </w:tc>
        <w:tc>
          <w:tcPr>
            <w:tcW w:w="519" w:type="dxa"/>
          </w:tcPr>
          <w:p w:rsidR="00734F49" w:rsidRPr="00BE20C3" w:rsidRDefault="00734F49" w:rsidP="009043F9">
            <w:pPr>
              <w:spacing w:after="0" w:line="240" w:lineRule="auto"/>
              <w:rPr>
                <w:lang w:val="fr-FR"/>
              </w:rPr>
            </w:pPr>
          </w:p>
        </w:tc>
        <w:tc>
          <w:tcPr>
            <w:tcW w:w="519" w:type="dxa"/>
          </w:tcPr>
          <w:p w:rsidR="00734F49" w:rsidRPr="00BE20C3" w:rsidRDefault="00734F49" w:rsidP="009043F9">
            <w:pPr>
              <w:spacing w:after="0" w:line="240" w:lineRule="auto"/>
              <w:rPr>
                <w:lang w:val="fr-FR"/>
              </w:rPr>
            </w:pPr>
          </w:p>
        </w:tc>
        <w:tc>
          <w:tcPr>
            <w:tcW w:w="519" w:type="dxa"/>
          </w:tcPr>
          <w:p w:rsidR="00734F49" w:rsidRPr="00BE20C3" w:rsidRDefault="00734F49" w:rsidP="009043F9">
            <w:pPr>
              <w:spacing w:after="0" w:line="240" w:lineRule="auto"/>
              <w:rPr>
                <w:lang w:val="fr-FR"/>
              </w:rPr>
            </w:pPr>
          </w:p>
        </w:tc>
        <w:tc>
          <w:tcPr>
            <w:tcW w:w="519" w:type="dxa"/>
          </w:tcPr>
          <w:p w:rsidR="00734F49" w:rsidRPr="00BE20C3" w:rsidRDefault="00734F49" w:rsidP="009043F9">
            <w:pPr>
              <w:spacing w:after="0" w:line="240" w:lineRule="auto"/>
              <w:rPr>
                <w:lang w:val="fr-FR"/>
              </w:rPr>
            </w:pPr>
          </w:p>
        </w:tc>
      </w:tr>
      <w:tr w:rsidR="00734F49" w:rsidRPr="003A3C63" w:rsidTr="003F7856">
        <w:trPr>
          <w:trHeight w:val="510"/>
        </w:trPr>
        <w:tc>
          <w:tcPr>
            <w:tcW w:w="1884" w:type="dxa"/>
            <w:vMerge w:val="restart"/>
          </w:tcPr>
          <w:p w:rsidR="00734F49" w:rsidRPr="00BE20C3" w:rsidRDefault="00734F49" w:rsidP="00555C1D">
            <w:pPr>
              <w:spacing w:before="120" w:after="0" w:line="240" w:lineRule="auto"/>
              <w:jc w:val="center"/>
              <w:rPr>
                <w:b/>
                <w:bCs/>
                <w:sz w:val="16"/>
                <w:szCs w:val="16"/>
                <w:lang w:val="fr-FR"/>
              </w:rPr>
            </w:pPr>
            <w:r w:rsidRPr="00BE20C3">
              <w:rPr>
                <w:b/>
                <w:bCs/>
                <w:lang w:val="fr-FR"/>
              </w:rPr>
              <w:t>Viennoiserie</w:t>
            </w:r>
            <w:r w:rsidRPr="00BE20C3">
              <w:rPr>
                <w:b/>
                <w:bCs/>
                <w:lang w:val="fr-FR"/>
              </w:rPr>
              <w:br/>
              <w:t>Pâte levée et / ou</w:t>
            </w:r>
            <w:r w:rsidRPr="00BE20C3">
              <w:rPr>
                <w:b/>
                <w:bCs/>
                <w:lang w:val="fr-FR"/>
              </w:rPr>
              <w:br/>
              <w:t>levée feuilletée</w:t>
            </w:r>
            <w:r w:rsidRPr="00BE20C3">
              <w:rPr>
                <w:b/>
                <w:bCs/>
                <w:lang w:val="fr-FR"/>
              </w:rPr>
              <w:br/>
            </w:r>
          </w:p>
          <w:p w:rsidR="00734F49" w:rsidRPr="00BE20C3" w:rsidRDefault="00734F49" w:rsidP="00F30D43">
            <w:pPr>
              <w:spacing w:after="0" w:line="240" w:lineRule="auto"/>
              <w:jc w:val="center"/>
              <w:rPr>
                <w:b/>
                <w:bCs/>
                <w:lang w:val="fr-FR"/>
              </w:rPr>
            </w:pPr>
            <w:r>
              <w:rPr>
                <w:b/>
                <w:bCs/>
                <w:lang w:val="fr-FR"/>
              </w:rPr>
              <w:t>(</w:t>
            </w:r>
            <w:r w:rsidRPr="00BE20C3">
              <w:rPr>
                <w:b/>
                <w:bCs/>
                <w:lang w:val="fr-FR"/>
              </w:rPr>
              <w:t>25</w:t>
            </w:r>
            <w:r>
              <w:rPr>
                <w:b/>
                <w:bCs/>
                <w:lang w:val="fr-FR"/>
              </w:rPr>
              <w:t xml:space="preserve"> points)</w:t>
            </w: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1</w:t>
            </w:r>
          </w:p>
        </w:tc>
        <w:tc>
          <w:tcPr>
            <w:tcW w:w="4004" w:type="dxa"/>
            <w:vAlign w:val="center"/>
          </w:tcPr>
          <w:p w:rsidR="00734F49" w:rsidRPr="00BE20C3" w:rsidRDefault="00734F49" w:rsidP="0063152A">
            <w:pPr>
              <w:spacing w:after="120" w:line="240" w:lineRule="auto"/>
              <w:rPr>
                <w:lang w:val="fr-FR"/>
              </w:rPr>
            </w:pPr>
            <w:r w:rsidRPr="00BE20C3">
              <w:rPr>
                <w:lang w:val="fr-FR"/>
              </w:rPr>
              <w:t>Fabrication de la pâte levée - pétrissage - contrôle des fermentations</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BE20C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1,5</w:t>
            </w:r>
          </w:p>
        </w:tc>
        <w:tc>
          <w:tcPr>
            <w:tcW w:w="4004" w:type="dxa"/>
            <w:vAlign w:val="center"/>
          </w:tcPr>
          <w:p w:rsidR="00734F49" w:rsidRPr="00BE20C3" w:rsidRDefault="00734F49" w:rsidP="0063152A">
            <w:pPr>
              <w:spacing w:after="120" w:line="240" w:lineRule="auto"/>
              <w:rPr>
                <w:lang w:val="fr-FR"/>
              </w:rPr>
            </w:pPr>
            <w:proofErr w:type="spellStart"/>
            <w:r w:rsidRPr="00BE20C3">
              <w:rPr>
                <w:lang w:val="fr-FR"/>
              </w:rPr>
              <w:t>Tourage</w:t>
            </w:r>
            <w:proofErr w:type="spellEnd"/>
            <w:r w:rsidRPr="00BE20C3">
              <w:rPr>
                <w:lang w:val="fr-FR"/>
              </w:rPr>
              <w:t xml:space="preserve"> - </w:t>
            </w:r>
            <w:proofErr w:type="spellStart"/>
            <w:r w:rsidRPr="00BE20C3">
              <w:rPr>
                <w:lang w:val="fr-FR"/>
              </w:rPr>
              <w:t>détaillage</w:t>
            </w:r>
            <w:proofErr w:type="spellEnd"/>
            <w:r w:rsidRPr="00BE20C3">
              <w:rPr>
                <w:lang w:val="fr-FR"/>
              </w:rPr>
              <w:t xml:space="preserve"> - façonnage</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val="restart"/>
          </w:tcPr>
          <w:p w:rsidR="00734F49" w:rsidRPr="00BE20C3" w:rsidRDefault="00734F49" w:rsidP="00555C1D">
            <w:pPr>
              <w:spacing w:before="120" w:after="0" w:line="240" w:lineRule="auto"/>
              <w:jc w:val="center"/>
              <w:rPr>
                <w:b/>
                <w:bCs/>
                <w:sz w:val="28"/>
                <w:szCs w:val="28"/>
                <w:lang w:val="fr-FR"/>
              </w:rPr>
            </w:pPr>
            <w:r w:rsidRPr="00BE20C3">
              <w:rPr>
                <w:b/>
                <w:bCs/>
                <w:lang w:val="fr-FR"/>
              </w:rPr>
              <w:t xml:space="preserve">Fabrication à base de pâte feuilletée </w:t>
            </w:r>
            <w:r w:rsidRPr="00BE20C3">
              <w:rPr>
                <w:b/>
                <w:bCs/>
                <w:lang w:val="fr-FR"/>
              </w:rPr>
              <w:br/>
              <w:t>ou pâte à choux</w:t>
            </w:r>
            <w:r w:rsidRPr="00BE20C3">
              <w:rPr>
                <w:b/>
                <w:bCs/>
                <w:lang w:val="fr-FR"/>
              </w:rPr>
              <w:br/>
            </w:r>
          </w:p>
          <w:p w:rsidR="00734F49" w:rsidRPr="00BE20C3" w:rsidRDefault="00734F49" w:rsidP="00F30D43">
            <w:pPr>
              <w:spacing w:after="0" w:line="240" w:lineRule="auto"/>
              <w:jc w:val="center"/>
              <w:rPr>
                <w:b/>
                <w:bCs/>
                <w:lang w:val="fr-FR"/>
              </w:rPr>
            </w:pPr>
            <w:r>
              <w:rPr>
                <w:b/>
                <w:bCs/>
                <w:lang w:val="fr-FR"/>
              </w:rPr>
              <w:t>(</w:t>
            </w:r>
            <w:r w:rsidRPr="00BE20C3">
              <w:rPr>
                <w:b/>
                <w:bCs/>
                <w:lang w:val="fr-FR"/>
              </w:rPr>
              <w:t>20</w:t>
            </w:r>
            <w:r>
              <w:rPr>
                <w:b/>
                <w:bCs/>
                <w:lang w:val="fr-FR"/>
              </w:rPr>
              <w:t xml:space="preserve"> points)</w:t>
            </w: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1</w:t>
            </w:r>
          </w:p>
        </w:tc>
        <w:tc>
          <w:tcPr>
            <w:tcW w:w="4004" w:type="dxa"/>
            <w:vAlign w:val="center"/>
          </w:tcPr>
          <w:p w:rsidR="00734F49" w:rsidRPr="00BE20C3" w:rsidRDefault="00734F49" w:rsidP="009043F9">
            <w:pPr>
              <w:spacing w:after="0" w:line="240" w:lineRule="auto"/>
              <w:rPr>
                <w:lang w:val="fr-FR"/>
              </w:rPr>
            </w:pPr>
            <w:r w:rsidRPr="00BE20C3">
              <w:rPr>
                <w:lang w:val="fr-FR"/>
              </w:rPr>
              <w:t xml:space="preserve">Fabrication de la pâte - </w:t>
            </w:r>
            <w:proofErr w:type="spellStart"/>
            <w:r w:rsidRPr="00BE20C3">
              <w:rPr>
                <w:lang w:val="fr-FR"/>
              </w:rPr>
              <w:t>tourage</w:t>
            </w:r>
            <w:proofErr w:type="spellEnd"/>
            <w:r w:rsidRPr="00BE20C3">
              <w:rPr>
                <w:lang w:val="fr-FR"/>
              </w:rPr>
              <w:t xml:space="preserve"> ou dressage - </w:t>
            </w:r>
            <w:proofErr w:type="spellStart"/>
            <w:r w:rsidRPr="00BE20C3">
              <w:rPr>
                <w:lang w:val="fr-FR"/>
              </w:rPr>
              <w:t>détaillage</w:t>
            </w:r>
            <w:proofErr w:type="spellEnd"/>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0,5</w:t>
            </w:r>
          </w:p>
        </w:tc>
        <w:tc>
          <w:tcPr>
            <w:tcW w:w="4004" w:type="dxa"/>
            <w:vAlign w:val="center"/>
          </w:tcPr>
          <w:p w:rsidR="00734F49" w:rsidRPr="00BE20C3" w:rsidRDefault="00734F49" w:rsidP="009043F9">
            <w:pPr>
              <w:spacing w:after="0" w:line="240" w:lineRule="auto"/>
              <w:rPr>
                <w:lang w:val="fr-FR"/>
              </w:rPr>
            </w:pPr>
            <w:r w:rsidRPr="00BE20C3">
              <w:rPr>
                <w:lang w:val="fr-FR"/>
              </w:rPr>
              <w:t>Préparation de la crème et ou de la garniture / garnissage</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BE20C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0,5</w:t>
            </w:r>
          </w:p>
        </w:tc>
        <w:tc>
          <w:tcPr>
            <w:tcW w:w="4004" w:type="dxa"/>
            <w:vAlign w:val="center"/>
          </w:tcPr>
          <w:p w:rsidR="00734F49" w:rsidRPr="00BE20C3" w:rsidRDefault="00734F49" w:rsidP="009043F9">
            <w:pPr>
              <w:spacing w:after="0" w:line="240" w:lineRule="auto"/>
              <w:rPr>
                <w:lang w:val="fr-FR"/>
              </w:rPr>
            </w:pPr>
            <w:r w:rsidRPr="00BE20C3">
              <w:rPr>
                <w:lang w:val="fr-FR"/>
              </w:rPr>
              <w:t>Finition, décor</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val="restart"/>
          </w:tcPr>
          <w:p w:rsidR="00734F49" w:rsidRPr="00BE20C3" w:rsidRDefault="00734F49" w:rsidP="00F30D43">
            <w:pPr>
              <w:spacing w:after="0" w:line="240" w:lineRule="auto"/>
              <w:jc w:val="center"/>
              <w:rPr>
                <w:b/>
                <w:bCs/>
                <w:lang w:val="fr-FR"/>
              </w:rPr>
            </w:pPr>
          </w:p>
          <w:p w:rsidR="00734F49" w:rsidRPr="00BE20C3" w:rsidRDefault="00734F49" w:rsidP="00F30D43">
            <w:pPr>
              <w:spacing w:after="0" w:line="240" w:lineRule="auto"/>
              <w:jc w:val="center"/>
              <w:rPr>
                <w:b/>
                <w:bCs/>
                <w:sz w:val="16"/>
                <w:szCs w:val="16"/>
                <w:lang w:val="fr-FR"/>
              </w:rPr>
            </w:pPr>
            <w:r w:rsidRPr="00BE20C3">
              <w:rPr>
                <w:b/>
                <w:bCs/>
                <w:lang w:val="fr-FR"/>
              </w:rPr>
              <w:t>Tarte</w:t>
            </w:r>
            <w:r w:rsidRPr="00BE20C3">
              <w:rPr>
                <w:b/>
                <w:bCs/>
                <w:lang w:val="fr-FR"/>
              </w:rPr>
              <w:br/>
            </w:r>
          </w:p>
          <w:p w:rsidR="00734F49" w:rsidRPr="00BE20C3" w:rsidRDefault="00734F49" w:rsidP="00F30D43">
            <w:pPr>
              <w:spacing w:after="0" w:line="240" w:lineRule="auto"/>
              <w:jc w:val="center"/>
              <w:rPr>
                <w:b/>
                <w:bCs/>
                <w:sz w:val="16"/>
                <w:szCs w:val="16"/>
                <w:lang w:val="fr-FR"/>
              </w:rPr>
            </w:pPr>
          </w:p>
          <w:p w:rsidR="00734F49" w:rsidRPr="00BE20C3" w:rsidRDefault="00734F49" w:rsidP="00F30D43">
            <w:pPr>
              <w:spacing w:after="0" w:line="240" w:lineRule="auto"/>
              <w:jc w:val="center"/>
              <w:rPr>
                <w:b/>
                <w:bCs/>
                <w:lang w:val="fr-FR"/>
              </w:rPr>
            </w:pPr>
            <w:r>
              <w:rPr>
                <w:b/>
                <w:bCs/>
                <w:lang w:val="fr-FR"/>
              </w:rPr>
              <w:t>(</w:t>
            </w:r>
            <w:r w:rsidRPr="00BE20C3">
              <w:rPr>
                <w:b/>
                <w:bCs/>
                <w:lang w:val="fr-FR"/>
              </w:rPr>
              <w:t>15</w:t>
            </w:r>
            <w:r>
              <w:rPr>
                <w:b/>
                <w:bCs/>
                <w:lang w:val="fr-FR"/>
              </w:rPr>
              <w:t xml:space="preserve"> points)</w:t>
            </w: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0,5</w:t>
            </w:r>
          </w:p>
        </w:tc>
        <w:tc>
          <w:tcPr>
            <w:tcW w:w="4004" w:type="dxa"/>
            <w:vAlign w:val="center"/>
          </w:tcPr>
          <w:p w:rsidR="00734F49" w:rsidRPr="00BE20C3" w:rsidRDefault="00734F49" w:rsidP="009043F9">
            <w:pPr>
              <w:spacing w:after="0" w:line="240" w:lineRule="auto"/>
              <w:rPr>
                <w:lang w:val="fr-FR"/>
              </w:rPr>
            </w:pPr>
            <w:r w:rsidRPr="00BE20C3">
              <w:rPr>
                <w:lang w:val="fr-FR"/>
              </w:rPr>
              <w:t xml:space="preserve">Fabrication de la pâte friable </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0,5</w:t>
            </w:r>
          </w:p>
        </w:tc>
        <w:tc>
          <w:tcPr>
            <w:tcW w:w="4004" w:type="dxa"/>
            <w:vAlign w:val="center"/>
          </w:tcPr>
          <w:p w:rsidR="00734F49" w:rsidRPr="00BE20C3" w:rsidRDefault="00734F49" w:rsidP="009043F9">
            <w:pPr>
              <w:spacing w:after="0" w:line="240" w:lineRule="auto"/>
              <w:rPr>
                <w:lang w:val="fr-FR"/>
              </w:rPr>
            </w:pPr>
            <w:r w:rsidRPr="00BE20C3">
              <w:rPr>
                <w:lang w:val="fr-FR"/>
              </w:rPr>
              <w:t>Préparation de la crème et ou de la garniture</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BE20C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0,5</w:t>
            </w:r>
          </w:p>
        </w:tc>
        <w:tc>
          <w:tcPr>
            <w:tcW w:w="4004" w:type="dxa"/>
            <w:vAlign w:val="center"/>
          </w:tcPr>
          <w:p w:rsidR="00734F49" w:rsidRPr="00BE20C3" w:rsidRDefault="00734F49" w:rsidP="009043F9">
            <w:pPr>
              <w:spacing w:after="0" w:line="240" w:lineRule="auto"/>
              <w:rPr>
                <w:lang w:val="fr-FR"/>
              </w:rPr>
            </w:pPr>
            <w:r w:rsidRPr="00BE20C3">
              <w:rPr>
                <w:lang w:val="fr-FR"/>
              </w:rPr>
              <w:t>Fonçage - finition</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val="restart"/>
          </w:tcPr>
          <w:p w:rsidR="00734F49" w:rsidRPr="00BE20C3" w:rsidRDefault="00734F49" w:rsidP="00F30D43">
            <w:pPr>
              <w:spacing w:after="0" w:line="240" w:lineRule="auto"/>
              <w:jc w:val="center"/>
              <w:rPr>
                <w:b/>
                <w:bCs/>
                <w:lang w:val="fr-FR"/>
              </w:rPr>
            </w:pPr>
          </w:p>
          <w:p w:rsidR="00734F49" w:rsidRPr="00BE20C3" w:rsidRDefault="00734F49" w:rsidP="00F30D43">
            <w:pPr>
              <w:spacing w:after="0" w:line="240" w:lineRule="auto"/>
              <w:jc w:val="center"/>
              <w:rPr>
                <w:b/>
                <w:bCs/>
                <w:lang w:val="fr-FR"/>
              </w:rPr>
            </w:pPr>
            <w:r w:rsidRPr="00BE20C3">
              <w:rPr>
                <w:b/>
                <w:bCs/>
                <w:lang w:val="fr-FR"/>
              </w:rPr>
              <w:t>Entremets</w:t>
            </w:r>
            <w:r w:rsidRPr="00BE20C3">
              <w:rPr>
                <w:b/>
                <w:bCs/>
                <w:lang w:val="fr-FR"/>
              </w:rPr>
              <w:br/>
            </w:r>
          </w:p>
          <w:p w:rsidR="00734F49" w:rsidRPr="00BE20C3" w:rsidRDefault="00734F49" w:rsidP="00F30D43">
            <w:pPr>
              <w:spacing w:after="0" w:line="240" w:lineRule="auto"/>
              <w:jc w:val="center"/>
              <w:rPr>
                <w:b/>
                <w:bCs/>
                <w:lang w:val="fr-FR"/>
              </w:rPr>
            </w:pPr>
            <w:r>
              <w:rPr>
                <w:b/>
                <w:bCs/>
                <w:lang w:val="fr-FR"/>
              </w:rPr>
              <w:t>(</w:t>
            </w:r>
            <w:r w:rsidRPr="00BE20C3">
              <w:rPr>
                <w:b/>
                <w:bCs/>
                <w:lang w:val="fr-FR"/>
              </w:rPr>
              <w:t>30</w:t>
            </w:r>
            <w:r>
              <w:rPr>
                <w:b/>
                <w:bCs/>
                <w:lang w:val="fr-FR"/>
              </w:rPr>
              <w:t xml:space="preserve"> points)</w:t>
            </w: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1</w:t>
            </w:r>
          </w:p>
        </w:tc>
        <w:tc>
          <w:tcPr>
            <w:tcW w:w="4004" w:type="dxa"/>
            <w:vAlign w:val="center"/>
          </w:tcPr>
          <w:p w:rsidR="00734F49" w:rsidRPr="00BE20C3" w:rsidRDefault="00734F49" w:rsidP="009043F9">
            <w:pPr>
              <w:spacing w:after="0" w:line="240" w:lineRule="auto"/>
              <w:rPr>
                <w:lang w:val="fr-FR"/>
              </w:rPr>
            </w:pPr>
            <w:r w:rsidRPr="00BE20C3">
              <w:rPr>
                <w:lang w:val="fr-FR"/>
              </w:rPr>
              <w:t>Fabrication du biscuit, de la génoise, …</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1</w:t>
            </w:r>
          </w:p>
        </w:tc>
        <w:tc>
          <w:tcPr>
            <w:tcW w:w="4004" w:type="dxa"/>
            <w:vAlign w:val="center"/>
          </w:tcPr>
          <w:p w:rsidR="00734F49" w:rsidRPr="00BE20C3" w:rsidRDefault="00734F49" w:rsidP="009043F9">
            <w:pPr>
              <w:spacing w:after="0" w:line="240" w:lineRule="auto"/>
              <w:rPr>
                <w:lang w:val="fr-FR"/>
              </w:rPr>
            </w:pPr>
            <w:r w:rsidRPr="00BE20C3">
              <w:rPr>
                <w:lang w:val="fr-FR"/>
              </w:rPr>
              <w:t>Réalisation de la crème, mousse…</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BE20C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1</w:t>
            </w:r>
          </w:p>
        </w:tc>
        <w:tc>
          <w:tcPr>
            <w:tcW w:w="4004" w:type="dxa"/>
            <w:vAlign w:val="center"/>
          </w:tcPr>
          <w:p w:rsidR="00734F49" w:rsidRPr="00BE20C3" w:rsidRDefault="00734F49" w:rsidP="009043F9">
            <w:pPr>
              <w:spacing w:after="0" w:line="240" w:lineRule="auto"/>
              <w:rPr>
                <w:lang w:val="fr-FR"/>
              </w:rPr>
            </w:pPr>
            <w:r w:rsidRPr="00BE20C3">
              <w:rPr>
                <w:lang w:val="fr-FR"/>
              </w:rPr>
              <w:t>Montage - finition, décor</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val="restart"/>
          </w:tcPr>
          <w:p w:rsidR="00734F49" w:rsidRPr="00BE20C3" w:rsidRDefault="00734F49" w:rsidP="00555C1D">
            <w:pPr>
              <w:spacing w:before="120" w:after="0" w:line="240" w:lineRule="auto"/>
              <w:jc w:val="center"/>
              <w:rPr>
                <w:b/>
                <w:bCs/>
                <w:sz w:val="16"/>
                <w:szCs w:val="16"/>
                <w:lang w:val="fr-FR"/>
              </w:rPr>
            </w:pPr>
            <w:r w:rsidRPr="00BE20C3">
              <w:rPr>
                <w:b/>
                <w:bCs/>
                <w:lang w:val="fr-FR"/>
              </w:rPr>
              <w:t>Opérations et techniques communes</w:t>
            </w:r>
            <w:r w:rsidRPr="00BE20C3">
              <w:rPr>
                <w:b/>
                <w:bCs/>
                <w:lang w:val="fr-FR"/>
              </w:rPr>
              <w:br/>
            </w:r>
          </w:p>
          <w:p w:rsidR="00734F49" w:rsidRPr="00BE20C3" w:rsidRDefault="00734F49" w:rsidP="00F30D43">
            <w:pPr>
              <w:spacing w:after="0" w:line="240" w:lineRule="auto"/>
              <w:jc w:val="center"/>
              <w:rPr>
                <w:b/>
                <w:bCs/>
                <w:lang w:val="fr-FR"/>
              </w:rPr>
            </w:pPr>
            <w:r>
              <w:rPr>
                <w:b/>
                <w:bCs/>
                <w:lang w:val="fr-FR"/>
              </w:rPr>
              <w:t>(</w:t>
            </w:r>
            <w:r w:rsidRPr="00BE20C3">
              <w:rPr>
                <w:b/>
                <w:bCs/>
                <w:lang w:val="fr-FR"/>
              </w:rPr>
              <w:t>25</w:t>
            </w:r>
            <w:r>
              <w:rPr>
                <w:b/>
                <w:bCs/>
                <w:lang w:val="fr-FR"/>
              </w:rPr>
              <w:t xml:space="preserve"> points)</w:t>
            </w: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1</w:t>
            </w:r>
          </w:p>
        </w:tc>
        <w:tc>
          <w:tcPr>
            <w:tcW w:w="4004" w:type="dxa"/>
            <w:vAlign w:val="center"/>
          </w:tcPr>
          <w:p w:rsidR="00734F49" w:rsidRPr="00BE20C3" w:rsidRDefault="00734F49" w:rsidP="009043F9">
            <w:pPr>
              <w:spacing w:after="0" w:line="240" w:lineRule="auto"/>
              <w:rPr>
                <w:lang w:val="fr-FR"/>
              </w:rPr>
            </w:pPr>
            <w:r w:rsidRPr="00BE20C3">
              <w:rPr>
                <w:lang w:val="fr-FR"/>
              </w:rPr>
              <w:t>Conduite des cuissons (toutes formes de cuisson)</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BE20C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1</w:t>
            </w:r>
          </w:p>
        </w:tc>
        <w:tc>
          <w:tcPr>
            <w:tcW w:w="4004" w:type="dxa"/>
            <w:vAlign w:val="center"/>
          </w:tcPr>
          <w:p w:rsidR="00734F49" w:rsidRPr="00BE20C3" w:rsidRDefault="00734F49" w:rsidP="009043F9">
            <w:pPr>
              <w:spacing w:after="0" w:line="240" w:lineRule="auto"/>
              <w:rPr>
                <w:lang w:val="fr-FR"/>
              </w:rPr>
            </w:pPr>
            <w:r w:rsidRPr="00BE20C3">
              <w:rPr>
                <w:lang w:val="fr-FR"/>
              </w:rPr>
              <w:t>Techniques gestuelles - rapidité - dextérité</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0,5</w:t>
            </w:r>
          </w:p>
        </w:tc>
        <w:tc>
          <w:tcPr>
            <w:tcW w:w="4004" w:type="dxa"/>
            <w:vAlign w:val="center"/>
          </w:tcPr>
          <w:p w:rsidR="00734F49" w:rsidRPr="00BE20C3" w:rsidRDefault="00734F49" w:rsidP="009043F9">
            <w:pPr>
              <w:spacing w:after="0" w:line="240" w:lineRule="auto"/>
              <w:rPr>
                <w:lang w:val="fr-FR"/>
              </w:rPr>
            </w:pPr>
            <w:r w:rsidRPr="00BE20C3">
              <w:rPr>
                <w:lang w:val="fr-FR"/>
              </w:rPr>
              <w:t xml:space="preserve">Organisation du travail et de la production </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val="restart"/>
          </w:tcPr>
          <w:p w:rsidR="00734F49" w:rsidRPr="00BE20C3" w:rsidRDefault="00734F49" w:rsidP="00555C1D">
            <w:pPr>
              <w:spacing w:before="120" w:after="0" w:line="240" w:lineRule="auto"/>
              <w:jc w:val="center"/>
              <w:rPr>
                <w:b/>
                <w:bCs/>
                <w:lang w:val="fr-FR"/>
              </w:rPr>
            </w:pPr>
            <w:r w:rsidRPr="00BE20C3">
              <w:rPr>
                <w:b/>
                <w:bCs/>
                <w:lang w:val="fr-FR"/>
              </w:rPr>
              <w:t>Comportement professionnel</w:t>
            </w:r>
            <w:r w:rsidRPr="00BE20C3">
              <w:rPr>
                <w:b/>
                <w:bCs/>
                <w:lang w:val="fr-FR"/>
              </w:rPr>
              <w:br/>
            </w:r>
          </w:p>
          <w:p w:rsidR="00734F49" w:rsidRPr="00BE20C3" w:rsidRDefault="00734F49" w:rsidP="0063152A">
            <w:pPr>
              <w:spacing w:after="0" w:line="240" w:lineRule="auto"/>
              <w:jc w:val="center"/>
              <w:rPr>
                <w:b/>
                <w:bCs/>
                <w:lang w:val="fr-FR"/>
              </w:rPr>
            </w:pPr>
            <w:r>
              <w:rPr>
                <w:b/>
                <w:bCs/>
                <w:lang w:val="fr-FR"/>
              </w:rPr>
              <w:t>(15 points)</w:t>
            </w: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0,5</w:t>
            </w:r>
          </w:p>
        </w:tc>
        <w:tc>
          <w:tcPr>
            <w:tcW w:w="4004" w:type="dxa"/>
            <w:vAlign w:val="center"/>
          </w:tcPr>
          <w:p w:rsidR="00734F49" w:rsidRPr="00BE20C3" w:rsidRDefault="00734F49" w:rsidP="009043F9">
            <w:pPr>
              <w:spacing w:after="0" w:line="240" w:lineRule="auto"/>
              <w:rPr>
                <w:lang w:val="fr-FR"/>
              </w:rPr>
            </w:pPr>
            <w:r w:rsidRPr="00BE20C3">
              <w:rPr>
                <w:lang w:val="fr-FR"/>
              </w:rPr>
              <w:t>Utilisation rationnelle des matériels, des fluides et des matières premières</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0,5</w:t>
            </w:r>
          </w:p>
        </w:tc>
        <w:tc>
          <w:tcPr>
            <w:tcW w:w="4004" w:type="dxa"/>
            <w:vAlign w:val="center"/>
          </w:tcPr>
          <w:p w:rsidR="00734F49" w:rsidRPr="00BE20C3" w:rsidRDefault="00734F49" w:rsidP="009043F9">
            <w:pPr>
              <w:spacing w:after="0" w:line="240" w:lineRule="auto"/>
              <w:rPr>
                <w:lang w:val="fr-FR"/>
              </w:rPr>
            </w:pPr>
            <w:r w:rsidRPr="00BE20C3">
              <w:rPr>
                <w:lang w:val="fr-FR"/>
              </w:rPr>
              <w:t>Organisation du poste de travail</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r w:rsidR="00734F49" w:rsidRPr="003A3C63" w:rsidTr="003F7856">
        <w:trPr>
          <w:trHeight w:val="510"/>
        </w:trPr>
        <w:tc>
          <w:tcPr>
            <w:tcW w:w="1884" w:type="dxa"/>
            <w:vMerge/>
          </w:tcPr>
          <w:p w:rsidR="00734F49" w:rsidRPr="00BE20C3" w:rsidRDefault="00734F49" w:rsidP="009043F9">
            <w:pPr>
              <w:spacing w:after="0" w:line="240" w:lineRule="auto"/>
              <w:rPr>
                <w:b/>
                <w:bCs/>
                <w:lang w:val="fr-FR"/>
              </w:rPr>
            </w:pPr>
          </w:p>
        </w:tc>
        <w:tc>
          <w:tcPr>
            <w:tcW w:w="385" w:type="dxa"/>
            <w:tcMar>
              <w:left w:w="0" w:type="dxa"/>
              <w:right w:w="0" w:type="dxa"/>
            </w:tcMar>
            <w:vAlign w:val="center"/>
          </w:tcPr>
          <w:p w:rsidR="00734F49" w:rsidRPr="00BE20C3" w:rsidRDefault="00734F49" w:rsidP="003F7856">
            <w:pPr>
              <w:spacing w:after="0" w:line="240" w:lineRule="auto"/>
              <w:contextualSpacing/>
              <w:jc w:val="center"/>
              <w:rPr>
                <w:sz w:val="16"/>
                <w:szCs w:val="16"/>
                <w:lang w:val="fr-FR"/>
              </w:rPr>
            </w:pPr>
            <w:r w:rsidRPr="00BE20C3">
              <w:rPr>
                <w:sz w:val="16"/>
                <w:szCs w:val="16"/>
                <w:lang w:val="fr-FR"/>
              </w:rPr>
              <w:t>0,5</w:t>
            </w:r>
          </w:p>
        </w:tc>
        <w:tc>
          <w:tcPr>
            <w:tcW w:w="4004" w:type="dxa"/>
            <w:vAlign w:val="center"/>
          </w:tcPr>
          <w:p w:rsidR="00734F49" w:rsidRPr="00BE20C3" w:rsidRDefault="00734F49" w:rsidP="009043F9">
            <w:pPr>
              <w:spacing w:after="0" w:line="240" w:lineRule="auto"/>
              <w:rPr>
                <w:lang w:val="fr-FR"/>
              </w:rPr>
            </w:pPr>
            <w:r w:rsidRPr="00BE20C3">
              <w:rPr>
                <w:lang w:val="fr-FR"/>
              </w:rPr>
              <w:t>Respect des règles d’hygiène de santé et de sécurité (y compris tenue de travail)</w:t>
            </w:r>
          </w:p>
        </w:tc>
        <w:tc>
          <w:tcPr>
            <w:tcW w:w="518"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c>
          <w:tcPr>
            <w:tcW w:w="519" w:type="dxa"/>
          </w:tcPr>
          <w:p w:rsidR="00734F49" w:rsidRPr="00BE20C3" w:rsidRDefault="00734F49" w:rsidP="009043F9">
            <w:pPr>
              <w:spacing w:after="0" w:line="240" w:lineRule="auto"/>
              <w:rPr>
                <w:lang w:val="fr-FR"/>
              </w:rPr>
            </w:pPr>
            <w:r w:rsidRPr="00BE20C3">
              <w:rPr>
                <w:lang w:val="fr-FR"/>
              </w:rPr>
              <w:t> </w:t>
            </w:r>
          </w:p>
        </w:tc>
      </w:tr>
    </w:tbl>
    <w:p w:rsidR="00734F49" w:rsidRPr="00BE20C3" w:rsidRDefault="00734F49" w:rsidP="0063152A">
      <w:pPr>
        <w:spacing w:after="0"/>
        <w:rPr>
          <w:lang w:val="fr-FR"/>
        </w:rPr>
      </w:pPr>
    </w:p>
    <w:tbl>
      <w:tblPr>
        <w:tblW w:w="11058" w:type="dxa"/>
        <w:tblInd w:w="-318" w:type="dxa"/>
        <w:tblLook w:val="00A0" w:firstRow="1" w:lastRow="0" w:firstColumn="1" w:lastColumn="0" w:noHBand="0" w:noVBand="0"/>
      </w:tblPr>
      <w:tblGrid>
        <w:gridCol w:w="6380"/>
        <w:gridCol w:w="4678"/>
      </w:tblGrid>
      <w:tr w:rsidR="00734F49" w:rsidRPr="00BE20C3" w:rsidTr="00305C32">
        <w:trPr>
          <w:trHeight w:val="445"/>
        </w:trPr>
        <w:tc>
          <w:tcPr>
            <w:tcW w:w="6380" w:type="dxa"/>
            <w:shd w:val="clear" w:color="auto" w:fill="D9D9D9"/>
            <w:vAlign w:val="center"/>
          </w:tcPr>
          <w:p w:rsidR="00734F49" w:rsidRPr="00BE20C3" w:rsidRDefault="00734F49" w:rsidP="004F33DF">
            <w:pPr>
              <w:spacing w:after="0" w:line="240" w:lineRule="auto"/>
              <w:jc w:val="center"/>
              <w:rPr>
                <w:rFonts w:ascii="Arial" w:hAnsi="Arial" w:cs="Arial"/>
                <w:b/>
                <w:sz w:val="16"/>
                <w:szCs w:val="16"/>
                <w:lang w:val="fr-FR" w:eastAsia="fr-FR"/>
              </w:rPr>
            </w:pPr>
            <w:r>
              <w:rPr>
                <w:rFonts w:ascii="Arial" w:hAnsi="Arial" w:cs="Arial"/>
                <w:b/>
                <w:sz w:val="16"/>
                <w:szCs w:val="16"/>
                <w:lang w:val="fr-FR" w:eastAsia="fr-FR"/>
              </w:rPr>
              <w:t>Nom</w:t>
            </w:r>
            <w:r w:rsidRPr="00BE20C3">
              <w:rPr>
                <w:rFonts w:ascii="Arial" w:hAnsi="Arial" w:cs="Arial"/>
                <w:b/>
                <w:sz w:val="16"/>
                <w:szCs w:val="16"/>
                <w:lang w:val="fr-FR" w:eastAsia="fr-FR"/>
              </w:rPr>
              <w:t xml:space="preserve"> </w:t>
            </w:r>
            <w:r>
              <w:rPr>
                <w:rFonts w:ascii="Arial" w:hAnsi="Arial" w:cs="Arial"/>
                <w:b/>
                <w:sz w:val="16"/>
                <w:szCs w:val="16"/>
                <w:lang w:val="fr-FR" w:eastAsia="fr-FR"/>
              </w:rPr>
              <w:t>et Prénom du membre de jury  </w:t>
            </w:r>
          </w:p>
        </w:tc>
        <w:tc>
          <w:tcPr>
            <w:tcW w:w="4678" w:type="dxa"/>
            <w:shd w:val="clear" w:color="auto" w:fill="D9D9D9"/>
            <w:vAlign w:val="center"/>
          </w:tcPr>
          <w:p w:rsidR="00734F49" w:rsidRPr="00BE20C3" w:rsidRDefault="00734F49" w:rsidP="004F33DF">
            <w:pPr>
              <w:spacing w:after="0" w:line="240" w:lineRule="auto"/>
              <w:jc w:val="center"/>
              <w:rPr>
                <w:rFonts w:ascii="Arial" w:hAnsi="Arial" w:cs="Arial"/>
                <w:b/>
                <w:sz w:val="16"/>
                <w:szCs w:val="16"/>
                <w:lang w:val="fr-FR" w:eastAsia="fr-FR"/>
              </w:rPr>
            </w:pPr>
            <w:r w:rsidRPr="00BE20C3">
              <w:rPr>
                <w:rFonts w:ascii="Arial" w:hAnsi="Arial" w:cs="Arial"/>
                <w:b/>
                <w:sz w:val="16"/>
                <w:szCs w:val="16"/>
                <w:lang w:val="fr-FR" w:eastAsia="fr-FR"/>
              </w:rPr>
              <w:t>Emargement</w:t>
            </w:r>
          </w:p>
        </w:tc>
      </w:tr>
      <w:tr w:rsidR="00734F49" w:rsidRPr="00BE20C3" w:rsidTr="00305C32">
        <w:trPr>
          <w:trHeight w:val="1230"/>
        </w:trPr>
        <w:tc>
          <w:tcPr>
            <w:tcW w:w="6380" w:type="dxa"/>
          </w:tcPr>
          <w:p w:rsidR="00734F49" w:rsidRPr="00BE20C3" w:rsidRDefault="00734F49" w:rsidP="004F33DF">
            <w:pPr>
              <w:spacing w:after="0" w:line="240" w:lineRule="auto"/>
              <w:rPr>
                <w:rFonts w:ascii="Times New Roman" w:hAnsi="Times New Roman"/>
                <w:sz w:val="24"/>
                <w:szCs w:val="24"/>
                <w:lang w:val="fr-FR" w:eastAsia="fr-FR"/>
              </w:rPr>
            </w:pPr>
          </w:p>
        </w:tc>
        <w:tc>
          <w:tcPr>
            <w:tcW w:w="4678" w:type="dxa"/>
          </w:tcPr>
          <w:p w:rsidR="00734F49" w:rsidRPr="00BE20C3" w:rsidRDefault="00734F49" w:rsidP="004F33DF">
            <w:pPr>
              <w:spacing w:after="0" w:line="240" w:lineRule="auto"/>
              <w:rPr>
                <w:rFonts w:ascii="Times New Roman" w:hAnsi="Times New Roman"/>
                <w:sz w:val="24"/>
                <w:szCs w:val="24"/>
                <w:lang w:val="fr-FR" w:eastAsia="fr-FR"/>
              </w:rPr>
            </w:pPr>
          </w:p>
        </w:tc>
      </w:tr>
    </w:tbl>
    <w:p w:rsidR="00734F49" w:rsidRDefault="00734F49" w:rsidP="00DE542A">
      <w:pPr>
        <w:spacing w:after="0" w:line="240" w:lineRule="auto"/>
        <w:jc w:val="center"/>
        <w:rPr>
          <w:b/>
          <w:bCs/>
          <w:lang w:val="fr-FR"/>
        </w:rPr>
        <w:sectPr w:rsidR="00734F49" w:rsidSect="00430B5A">
          <w:footerReference w:type="first" r:id="rId26"/>
          <w:pgSz w:w="11907" w:h="16840" w:code="9"/>
          <w:pgMar w:top="810" w:right="624" w:bottom="851" w:left="907" w:header="426" w:footer="549" w:gutter="0"/>
          <w:pgNumType w:start="0"/>
          <w:cols w:space="720"/>
          <w:titlePg/>
          <w:docGrid w:linePitch="299"/>
        </w:sectPr>
      </w:pPr>
    </w:p>
    <w:p w:rsidR="00734F49" w:rsidRPr="00BE20C3" w:rsidRDefault="00734F49" w:rsidP="00DE542A">
      <w:pPr>
        <w:spacing w:after="0" w:line="240" w:lineRule="auto"/>
        <w:jc w:val="center"/>
        <w:rPr>
          <w:b/>
          <w:bCs/>
          <w:sz w:val="8"/>
          <w:szCs w:val="8"/>
          <w:lang w:val="fr-FR"/>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2"/>
        <w:gridCol w:w="372"/>
        <w:gridCol w:w="4085"/>
        <w:gridCol w:w="29"/>
        <w:gridCol w:w="142"/>
        <w:gridCol w:w="352"/>
        <w:gridCol w:w="523"/>
        <w:gridCol w:w="523"/>
        <w:gridCol w:w="523"/>
        <w:gridCol w:w="523"/>
        <w:gridCol w:w="523"/>
        <w:gridCol w:w="523"/>
        <w:gridCol w:w="523"/>
        <w:gridCol w:w="523"/>
      </w:tblGrid>
      <w:tr w:rsidR="00734F49" w:rsidRPr="00BE20C3" w:rsidTr="00296FF9">
        <w:trPr>
          <w:trHeight w:val="393"/>
        </w:trPr>
        <w:tc>
          <w:tcPr>
            <w:tcW w:w="6238" w:type="dxa"/>
            <w:gridSpan w:val="4"/>
            <w:tcBorders>
              <w:top w:val="nil"/>
              <w:left w:val="nil"/>
              <w:bottom w:val="nil"/>
              <w:right w:val="nil"/>
            </w:tcBorders>
            <w:noWrap/>
            <w:vAlign w:val="center"/>
          </w:tcPr>
          <w:p w:rsidR="00734F49" w:rsidRPr="00BE20C3" w:rsidRDefault="00734F49" w:rsidP="002E7273">
            <w:pPr>
              <w:spacing w:after="0" w:line="240" w:lineRule="auto"/>
              <w:jc w:val="center"/>
              <w:rPr>
                <w:b/>
                <w:bCs/>
                <w:lang w:val="fr-FR"/>
              </w:rPr>
            </w:pPr>
            <w:r w:rsidRPr="00BE20C3">
              <w:rPr>
                <w:b/>
                <w:bCs/>
                <w:sz w:val="28"/>
                <w:szCs w:val="28"/>
                <w:lang w:val="fr-FR"/>
              </w:rPr>
              <w:t>Phase écrite  /10</w:t>
            </w:r>
          </w:p>
        </w:tc>
        <w:tc>
          <w:tcPr>
            <w:tcW w:w="4678" w:type="dxa"/>
            <w:gridSpan w:val="10"/>
            <w:tcBorders>
              <w:top w:val="nil"/>
              <w:left w:val="nil"/>
              <w:bottom w:val="nil"/>
              <w:right w:val="nil"/>
            </w:tcBorders>
            <w:noWrap/>
            <w:vAlign w:val="bottom"/>
          </w:tcPr>
          <w:p w:rsidR="00734F49" w:rsidRPr="001A4743" w:rsidRDefault="00734F49" w:rsidP="004F33DF">
            <w:pPr>
              <w:spacing w:before="60" w:after="60" w:line="240" w:lineRule="auto"/>
              <w:jc w:val="center"/>
              <w:rPr>
                <w:b/>
                <w:bCs/>
                <w:sz w:val="24"/>
                <w:szCs w:val="24"/>
                <w:lang w:val="fr-FR"/>
              </w:rPr>
            </w:pPr>
            <w:r w:rsidRPr="00BE20C3">
              <w:rPr>
                <w:rFonts w:ascii="Arial" w:hAnsi="Arial" w:cs="Arial"/>
                <w:b/>
                <w:i/>
                <w:lang w:val="fr-FR"/>
              </w:rPr>
              <w:t xml:space="preserve">               </w:t>
            </w:r>
            <w:r w:rsidRPr="001A4743">
              <w:rPr>
                <w:rFonts w:ascii="Arial" w:hAnsi="Arial" w:cs="Arial"/>
                <w:b/>
                <w:i/>
                <w:sz w:val="24"/>
                <w:szCs w:val="24"/>
                <w:lang w:val="fr-FR"/>
              </w:rPr>
              <w:t xml:space="preserve">Notes sur 10 </w:t>
            </w:r>
            <w:r w:rsidRPr="001A4743">
              <w:rPr>
                <w:rFonts w:ascii="Arial" w:hAnsi="Arial" w:cs="Arial"/>
                <w:sz w:val="24"/>
                <w:szCs w:val="24"/>
                <w:lang w:val="fr-FR"/>
              </w:rPr>
              <w:t>(points entiers)</w:t>
            </w:r>
          </w:p>
        </w:tc>
      </w:tr>
      <w:tr w:rsidR="00734F49" w:rsidRPr="00BE20C3" w:rsidTr="003C7FF9">
        <w:trPr>
          <w:trHeight w:val="404"/>
        </w:trPr>
        <w:tc>
          <w:tcPr>
            <w:tcW w:w="6209" w:type="dxa"/>
            <w:gridSpan w:val="3"/>
            <w:tcBorders>
              <w:top w:val="nil"/>
              <w:left w:val="nil"/>
            </w:tcBorders>
            <w:vAlign w:val="bottom"/>
          </w:tcPr>
          <w:p w:rsidR="00734F49" w:rsidRPr="00BE20C3" w:rsidRDefault="00734F49" w:rsidP="003C7FF9">
            <w:pPr>
              <w:spacing w:after="0" w:line="240" w:lineRule="auto"/>
              <w:jc w:val="right"/>
              <w:rPr>
                <w:lang w:val="fr-FR"/>
              </w:rPr>
            </w:pPr>
            <w:proofErr w:type="spellStart"/>
            <w:r w:rsidRPr="00BE20C3">
              <w:rPr>
                <w:sz w:val="18"/>
                <w:szCs w:val="18"/>
                <w:lang w:val="fr-FR"/>
              </w:rPr>
              <w:t>Coef</w:t>
            </w:r>
            <w:proofErr w:type="spellEnd"/>
            <w:r w:rsidRPr="00BE20C3">
              <w:rPr>
                <w:sz w:val="18"/>
                <w:szCs w:val="18"/>
                <w:lang w:val="fr-FR"/>
              </w:rPr>
              <w:t xml:space="preserve">.                                                                    </w:t>
            </w:r>
            <w:r w:rsidRPr="00BE20C3">
              <w:rPr>
                <w:rFonts w:ascii="Arial" w:hAnsi="Arial" w:cs="Arial"/>
                <w:b/>
                <w:i/>
                <w:sz w:val="20"/>
                <w:szCs w:val="20"/>
                <w:lang w:val="fr-FR"/>
              </w:rPr>
              <w:t>N° Candidats</w:t>
            </w:r>
          </w:p>
        </w:tc>
        <w:tc>
          <w:tcPr>
            <w:tcW w:w="523" w:type="dxa"/>
            <w:gridSpan w:val="3"/>
          </w:tcPr>
          <w:p w:rsidR="00734F49" w:rsidRPr="00BE20C3" w:rsidRDefault="00734F49" w:rsidP="004F33DF">
            <w:pPr>
              <w:spacing w:after="0" w:line="240" w:lineRule="auto"/>
              <w:rPr>
                <w:bCs/>
                <w:lang w:val="fr-FR"/>
              </w:rPr>
            </w:pPr>
          </w:p>
        </w:tc>
        <w:tc>
          <w:tcPr>
            <w:tcW w:w="523" w:type="dxa"/>
          </w:tcPr>
          <w:p w:rsidR="00734F49" w:rsidRPr="00BE20C3" w:rsidRDefault="00734F49" w:rsidP="004F33DF">
            <w:pPr>
              <w:spacing w:after="0" w:line="240" w:lineRule="auto"/>
              <w:rPr>
                <w:bCs/>
                <w:lang w:val="fr-FR"/>
              </w:rPr>
            </w:pPr>
          </w:p>
        </w:tc>
        <w:tc>
          <w:tcPr>
            <w:tcW w:w="523" w:type="dxa"/>
          </w:tcPr>
          <w:p w:rsidR="00734F49" w:rsidRPr="00BE20C3" w:rsidRDefault="00734F49" w:rsidP="004F33DF">
            <w:pPr>
              <w:spacing w:after="0" w:line="240" w:lineRule="auto"/>
              <w:rPr>
                <w:bCs/>
                <w:lang w:val="fr-FR"/>
              </w:rPr>
            </w:pPr>
          </w:p>
        </w:tc>
        <w:tc>
          <w:tcPr>
            <w:tcW w:w="523" w:type="dxa"/>
          </w:tcPr>
          <w:p w:rsidR="00734F49" w:rsidRPr="00BE20C3" w:rsidRDefault="00734F49" w:rsidP="004F33DF">
            <w:pPr>
              <w:spacing w:after="0" w:line="240" w:lineRule="auto"/>
              <w:rPr>
                <w:bCs/>
                <w:lang w:val="fr-FR"/>
              </w:rPr>
            </w:pPr>
          </w:p>
        </w:tc>
        <w:tc>
          <w:tcPr>
            <w:tcW w:w="523" w:type="dxa"/>
          </w:tcPr>
          <w:p w:rsidR="00734F49" w:rsidRPr="00BE20C3" w:rsidRDefault="00734F49" w:rsidP="004F33DF">
            <w:pPr>
              <w:spacing w:after="0" w:line="240" w:lineRule="auto"/>
              <w:rPr>
                <w:bCs/>
                <w:lang w:val="fr-FR"/>
              </w:rPr>
            </w:pPr>
          </w:p>
        </w:tc>
        <w:tc>
          <w:tcPr>
            <w:tcW w:w="523" w:type="dxa"/>
          </w:tcPr>
          <w:p w:rsidR="00734F49" w:rsidRPr="00BE20C3" w:rsidRDefault="00734F49" w:rsidP="004F33DF">
            <w:pPr>
              <w:spacing w:after="0" w:line="240" w:lineRule="auto"/>
              <w:rPr>
                <w:bCs/>
                <w:lang w:val="fr-FR"/>
              </w:rPr>
            </w:pPr>
          </w:p>
        </w:tc>
        <w:tc>
          <w:tcPr>
            <w:tcW w:w="523" w:type="dxa"/>
          </w:tcPr>
          <w:p w:rsidR="00734F49" w:rsidRPr="00BE20C3" w:rsidRDefault="00734F49" w:rsidP="004F33DF">
            <w:pPr>
              <w:spacing w:after="0" w:line="240" w:lineRule="auto"/>
              <w:rPr>
                <w:bCs/>
                <w:lang w:val="fr-FR"/>
              </w:rPr>
            </w:pPr>
          </w:p>
        </w:tc>
        <w:tc>
          <w:tcPr>
            <w:tcW w:w="523" w:type="dxa"/>
          </w:tcPr>
          <w:p w:rsidR="00734F49" w:rsidRPr="00BE20C3" w:rsidRDefault="00734F49" w:rsidP="004F33DF">
            <w:pPr>
              <w:spacing w:after="0" w:line="240" w:lineRule="auto"/>
              <w:rPr>
                <w:bCs/>
                <w:lang w:val="fr-FR"/>
              </w:rPr>
            </w:pPr>
          </w:p>
        </w:tc>
        <w:tc>
          <w:tcPr>
            <w:tcW w:w="523" w:type="dxa"/>
          </w:tcPr>
          <w:p w:rsidR="00734F49" w:rsidRPr="00BE20C3" w:rsidRDefault="00734F49" w:rsidP="004F33DF">
            <w:pPr>
              <w:spacing w:after="0" w:line="240" w:lineRule="auto"/>
              <w:rPr>
                <w:lang w:val="fr-FR"/>
              </w:rPr>
            </w:pPr>
          </w:p>
        </w:tc>
      </w:tr>
      <w:tr w:rsidR="00734F49" w:rsidRPr="00BE20C3" w:rsidTr="00305C32">
        <w:trPr>
          <w:trHeight w:val="510"/>
        </w:trPr>
        <w:tc>
          <w:tcPr>
            <w:tcW w:w="1752" w:type="dxa"/>
            <w:vMerge w:val="restart"/>
            <w:vAlign w:val="center"/>
          </w:tcPr>
          <w:p w:rsidR="00734F49" w:rsidRPr="00BE20C3" w:rsidRDefault="00734F49" w:rsidP="004F33DF">
            <w:pPr>
              <w:spacing w:after="0" w:line="240" w:lineRule="auto"/>
              <w:jc w:val="center"/>
              <w:rPr>
                <w:b/>
                <w:bCs/>
                <w:lang w:val="fr-FR"/>
              </w:rPr>
            </w:pPr>
            <w:r w:rsidRPr="00BE20C3">
              <w:rPr>
                <w:b/>
                <w:bCs/>
                <w:lang w:val="fr-FR"/>
              </w:rPr>
              <w:t xml:space="preserve">Organisation du travail </w:t>
            </w:r>
          </w:p>
          <w:p w:rsidR="00734F49" w:rsidRPr="00BE20C3" w:rsidRDefault="00734F49" w:rsidP="004F33DF">
            <w:pPr>
              <w:spacing w:after="0" w:line="240" w:lineRule="auto"/>
              <w:jc w:val="center"/>
              <w:rPr>
                <w:b/>
                <w:bCs/>
                <w:lang w:val="fr-FR"/>
              </w:rPr>
            </w:pPr>
          </w:p>
          <w:p w:rsidR="00734F49" w:rsidRPr="00BE20C3" w:rsidRDefault="00734F49" w:rsidP="004F33DF">
            <w:pPr>
              <w:spacing w:after="0" w:line="240" w:lineRule="auto"/>
              <w:jc w:val="center"/>
              <w:rPr>
                <w:b/>
                <w:bCs/>
                <w:lang w:val="fr-FR"/>
              </w:rPr>
            </w:pPr>
            <w:r>
              <w:rPr>
                <w:b/>
                <w:bCs/>
                <w:lang w:val="fr-FR"/>
              </w:rPr>
              <w:t>(</w:t>
            </w:r>
            <w:r w:rsidRPr="00BE20C3">
              <w:rPr>
                <w:b/>
                <w:bCs/>
                <w:lang w:val="fr-FR"/>
              </w:rPr>
              <w:t>10</w:t>
            </w:r>
            <w:r>
              <w:rPr>
                <w:b/>
                <w:bCs/>
                <w:lang w:val="fr-FR"/>
              </w:rPr>
              <w:t xml:space="preserve"> points)</w:t>
            </w:r>
          </w:p>
        </w:tc>
        <w:tc>
          <w:tcPr>
            <w:tcW w:w="372" w:type="dxa"/>
            <w:tcMar>
              <w:left w:w="0" w:type="dxa"/>
              <w:right w:w="0" w:type="dxa"/>
            </w:tcMar>
          </w:tcPr>
          <w:p w:rsidR="00734F49" w:rsidRPr="00BE20C3" w:rsidRDefault="00734F49" w:rsidP="006E0279">
            <w:pPr>
              <w:spacing w:after="0" w:line="240" w:lineRule="auto"/>
              <w:jc w:val="center"/>
              <w:rPr>
                <w:sz w:val="16"/>
                <w:szCs w:val="16"/>
                <w:lang w:val="fr-FR"/>
              </w:rPr>
            </w:pPr>
            <w:r w:rsidRPr="00BE20C3">
              <w:rPr>
                <w:sz w:val="16"/>
                <w:szCs w:val="16"/>
                <w:lang w:val="fr-FR"/>
              </w:rPr>
              <w:t>0,5</w:t>
            </w:r>
          </w:p>
        </w:tc>
        <w:tc>
          <w:tcPr>
            <w:tcW w:w="4085" w:type="dxa"/>
            <w:vAlign w:val="center"/>
          </w:tcPr>
          <w:p w:rsidR="00734F49" w:rsidRPr="00BE20C3" w:rsidRDefault="00734F49" w:rsidP="004F33DF">
            <w:pPr>
              <w:spacing w:after="0" w:line="240" w:lineRule="auto"/>
              <w:rPr>
                <w:lang w:val="fr-FR"/>
              </w:rPr>
            </w:pPr>
            <w:r w:rsidRPr="00BE20C3">
              <w:rPr>
                <w:lang w:val="fr-FR"/>
              </w:rPr>
              <w:t>Ordonnancement des étapes</w:t>
            </w:r>
          </w:p>
        </w:tc>
        <w:tc>
          <w:tcPr>
            <w:tcW w:w="523" w:type="dxa"/>
            <w:gridSpan w:val="3"/>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lang w:val="fr-FR"/>
              </w:rPr>
            </w:pPr>
          </w:p>
        </w:tc>
      </w:tr>
      <w:tr w:rsidR="00734F49" w:rsidRPr="003A3C63" w:rsidTr="00305C32">
        <w:trPr>
          <w:trHeight w:val="510"/>
        </w:trPr>
        <w:tc>
          <w:tcPr>
            <w:tcW w:w="1752" w:type="dxa"/>
            <w:vMerge/>
          </w:tcPr>
          <w:p w:rsidR="00734F49" w:rsidRPr="00BE20C3" w:rsidRDefault="00734F49" w:rsidP="004F33DF">
            <w:pPr>
              <w:spacing w:after="0" w:line="240" w:lineRule="auto"/>
              <w:rPr>
                <w:b/>
                <w:bCs/>
                <w:lang w:val="fr-FR"/>
              </w:rPr>
            </w:pPr>
          </w:p>
        </w:tc>
        <w:tc>
          <w:tcPr>
            <w:tcW w:w="372" w:type="dxa"/>
            <w:tcMar>
              <w:left w:w="0" w:type="dxa"/>
              <w:right w:w="0" w:type="dxa"/>
            </w:tcMar>
          </w:tcPr>
          <w:p w:rsidR="00734F49" w:rsidRPr="00BE20C3" w:rsidRDefault="00734F49" w:rsidP="006E0279">
            <w:pPr>
              <w:spacing w:after="0" w:line="240" w:lineRule="auto"/>
              <w:jc w:val="center"/>
              <w:rPr>
                <w:sz w:val="16"/>
                <w:szCs w:val="16"/>
                <w:lang w:val="fr-FR"/>
              </w:rPr>
            </w:pPr>
            <w:r w:rsidRPr="00BE20C3">
              <w:rPr>
                <w:sz w:val="16"/>
                <w:szCs w:val="16"/>
                <w:lang w:val="fr-FR"/>
              </w:rPr>
              <w:t>0,3</w:t>
            </w:r>
          </w:p>
        </w:tc>
        <w:tc>
          <w:tcPr>
            <w:tcW w:w="4085" w:type="dxa"/>
            <w:vAlign w:val="center"/>
          </w:tcPr>
          <w:p w:rsidR="00734F49" w:rsidRPr="00BE20C3" w:rsidRDefault="00734F49" w:rsidP="004F33DF">
            <w:pPr>
              <w:spacing w:after="0" w:line="240" w:lineRule="auto"/>
              <w:rPr>
                <w:lang w:val="fr-FR"/>
              </w:rPr>
            </w:pPr>
            <w:r w:rsidRPr="00BE20C3">
              <w:rPr>
                <w:lang w:val="fr-FR"/>
              </w:rPr>
              <w:t>Estimation du temps de chaque étape</w:t>
            </w:r>
          </w:p>
        </w:tc>
        <w:tc>
          <w:tcPr>
            <w:tcW w:w="523" w:type="dxa"/>
            <w:gridSpan w:val="3"/>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lang w:val="fr-FR"/>
              </w:rPr>
            </w:pPr>
          </w:p>
        </w:tc>
      </w:tr>
      <w:tr w:rsidR="00734F49" w:rsidRPr="00BE20C3" w:rsidTr="00305C32">
        <w:trPr>
          <w:trHeight w:val="510"/>
        </w:trPr>
        <w:tc>
          <w:tcPr>
            <w:tcW w:w="1752" w:type="dxa"/>
            <w:vMerge/>
          </w:tcPr>
          <w:p w:rsidR="00734F49" w:rsidRPr="00BE20C3" w:rsidRDefault="00734F49" w:rsidP="004F33DF">
            <w:pPr>
              <w:spacing w:after="0" w:line="240" w:lineRule="auto"/>
              <w:rPr>
                <w:b/>
                <w:bCs/>
                <w:lang w:val="fr-FR"/>
              </w:rPr>
            </w:pPr>
          </w:p>
        </w:tc>
        <w:tc>
          <w:tcPr>
            <w:tcW w:w="372" w:type="dxa"/>
            <w:tcMar>
              <w:left w:w="0" w:type="dxa"/>
              <w:right w:w="0" w:type="dxa"/>
            </w:tcMar>
          </w:tcPr>
          <w:p w:rsidR="00734F49" w:rsidRPr="00BE20C3" w:rsidRDefault="00734F49" w:rsidP="006E0279">
            <w:pPr>
              <w:spacing w:after="0" w:line="240" w:lineRule="auto"/>
              <w:jc w:val="center"/>
              <w:rPr>
                <w:sz w:val="16"/>
                <w:szCs w:val="16"/>
                <w:lang w:val="fr-FR"/>
              </w:rPr>
            </w:pPr>
            <w:r w:rsidRPr="00BE20C3">
              <w:rPr>
                <w:sz w:val="16"/>
                <w:szCs w:val="16"/>
                <w:lang w:val="fr-FR"/>
              </w:rPr>
              <w:t>0,2</w:t>
            </w:r>
          </w:p>
        </w:tc>
        <w:tc>
          <w:tcPr>
            <w:tcW w:w="4085" w:type="dxa"/>
            <w:vAlign w:val="center"/>
          </w:tcPr>
          <w:p w:rsidR="00734F49" w:rsidRPr="00BE20C3" w:rsidRDefault="00734F49" w:rsidP="004F33DF">
            <w:pPr>
              <w:spacing w:after="0" w:line="240" w:lineRule="auto"/>
              <w:rPr>
                <w:lang w:val="fr-FR"/>
              </w:rPr>
            </w:pPr>
            <w:r w:rsidRPr="00BE20C3">
              <w:rPr>
                <w:lang w:val="fr-FR"/>
              </w:rPr>
              <w:t>Qualité du document</w:t>
            </w:r>
          </w:p>
        </w:tc>
        <w:tc>
          <w:tcPr>
            <w:tcW w:w="523" w:type="dxa"/>
            <w:gridSpan w:val="3"/>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b/>
                <w:bCs/>
                <w:lang w:val="fr-FR"/>
              </w:rPr>
            </w:pPr>
          </w:p>
        </w:tc>
        <w:tc>
          <w:tcPr>
            <w:tcW w:w="523" w:type="dxa"/>
          </w:tcPr>
          <w:p w:rsidR="00734F49" w:rsidRPr="00BE20C3" w:rsidRDefault="00734F49" w:rsidP="004F33DF">
            <w:pPr>
              <w:spacing w:after="0" w:line="240" w:lineRule="auto"/>
              <w:rPr>
                <w:lang w:val="fr-FR"/>
              </w:rPr>
            </w:pPr>
          </w:p>
        </w:tc>
      </w:tr>
      <w:tr w:rsidR="00734F49" w:rsidRPr="00BE20C3" w:rsidTr="00296FF9">
        <w:trPr>
          <w:trHeight w:val="445"/>
        </w:trPr>
        <w:tc>
          <w:tcPr>
            <w:tcW w:w="6380" w:type="dxa"/>
            <w:gridSpan w:val="5"/>
            <w:tcBorders>
              <w:top w:val="nil"/>
              <w:left w:val="nil"/>
              <w:bottom w:val="nil"/>
              <w:right w:val="nil"/>
            </w:tcBorders>
            <w:shd w:val="clear" w:color="auto" w:fill="D9D9D9"/>
            <w:vAlign w:val="center"/>
          </w:tcPr>
          <w:p w:rsidR="00734F49" w:rsidRPr="00BE20C3" w:rsidRDefault="00734F49" w:rsidP="001042D7">
            <w:pPr>
              <w:spacing w:after="0" w:line="240" w:lineRule="auto"/>
              <w:jc w:val="center"/>
              <w:rPr>
                <w:rFonts w:ascii="Arial" w:hAnsi="Arial" w:cs="Arial"/>
                <w:b/>
                <w:sz w:val="16"/>
                <w:szCs w:val="16"/>
                <w:lang w:val="fr-FR" w:eastAsia="fr-FR"/>
              </w:rPr>
            </w:pPr>
            <w:r>
              <w:rPr>
                <w:rFonts w:ascii="Arial" w:hAnsi="Arial" w:cs="Arial"/>
                <w:b/>
                <w:sz w:val="16"/>
                <w:szCs w:val="16"/>
                <w:lang w:val="fr-FR" w:eastAsia="fr-FR"/>
              </w:rPr>
              <w:t>Nom</w:t>
            </w:r>
            <w:r w:rsidRPr="00BE20C3">
              <w:rPr>
                <w:rFonts w:ascii="Arial" w:hAnsi="Arial" w:cs="Arial"/>
                <w:b/>
                <w:sz w:val="16"/>
                <w:szCs w:val="16"/>
                <w:lang w:val="fr-FR" w:eastAsia="fr-FR"/>
              </w:rPr>
              <w:t xml:space="preserve"> </w:t>
            </w:r>
            <w:r>
              <w:rPr>
                <w:rFonts w:ascii="Arial" w:hAnsi="Arial" w:cs="Arial"/>
                <w:b/>
                <w:sz w:val="16"/>
                <w:szCs w:val="16"/>
                <w:lang w:val="fr-FR" w:eastAsia="fr-FR"/>
              </w:rPr>
              <w:t>et Prénom du membre de jury  </w:t>
            </w:r>
          </w:p>
        </w:tc>
        <w:tc>
          <w:tcPr>
            <w:tcW w:w="4536" w:type="dxa"/>
            <w:gridSpan w:val="9"/>
            <w:tcBorders>
              <w:top w:val="nil"/>
              <w:left w:val="nil"/>
              <w:bottom w:val="nil"/>
              <w:right w:val="nil"/>
            </w:tcBorders>
            <w:shd w:val="clear" w:color="auto" w:fill="D9D9D9"/>
            <w:vAlign w:val="center"/>
          </w:tcPr>
          <w:p w:rsidR="00734F49" w:rsidRPr="00BE20C3" w:rsidRDefault="00734F49" w:rsidP="004F33DF">
            <w:pPr>
              <w:spacing w:after="0" w:line="240" w:lineRule="auto"/>
              <w:jc w:val="center"/>
              <w:rPr>
                <w:rFonts w:ascii="Arial" w:hAnsi="Arial" w:cs="Arial"/>
                <w:b/>
                <w:sz w:val="16"/>
                <w:szCs w:val="16"/>
                <w:lang w:val="fr-FR" w:eastAsia="fr-FR"/>
              </w:rPr>
            </w:pPr>
            <w:r w:rsidRPr="00BE20C3">
              <w:rPr>
                <w:rFonts w:ascii="Arial" w:hAnsi="Arial" w:cs="Arial"/>
                <w:b/>
                <w:sz w:val="16"/>
                <w:szCs w:val="16"/>
                <w:lang w:val="fr-FR" w:eastAsia="fr-FR"/>
              </w:rPr>
              <w:t>Emargement</w:t>
            </w:r>
          </w:p>
        </w:tc>
      </w:tr>
      <w:tr w:rsidR="00734F49" w:rsidRPr="00BE20C3" w:rsidTr="00296FF9">
        <w:trPr>
          <w:trHeight w:val="477"/>
        </w:trPr>
        <w:tc>
          <w:tcPr>
            <w:tcW w:w="6380" w:type="dxa"/>
            <w:gridSpan w:val="5"/>
            <w:tcBorders>
              <w:top w:val="nil"/>
              <w:left w:val="nil"/>
              <w:bottom w:val="nil"/>
              <w:right w:val="nil"/>
            </w:tcBorders>
          </w:tcPr>
          <w:p w:rsidR="00734F49" w:rsidRPr="00BE20C3" w:rsidRDefault="00734F49" w:rsidP="004F33DF">
            <w:pPr>
              <w:spacing w:after="0" w:line="240" w:lineRule="auto"/>
              <w:rPr>
                <w:rFonts w:ascii="Times New Roman" w:hAnsi="Times New Roman"/>
                <w:sz w:val="24"/>
                <w:szCs w:val="24"/>
                <w:lang w:val="fr-FR" w:eastAsia="fr-FR"/>
              </w:rPr>
            </w:pPr>
          </w:p>
        </w:tc>
        <w:tc>
          <w:tcPr>
            <w:tcW w:w="4536" w:type="dxa"/>
            <w:gridSpan w:val="9"/>
            <w:tcBorders>
              <w:top w:val="nil"/>
              <w:left w:val="nil"/>
              <w:bottom w:val="nil"/>
              <w:right w:val="nil"/>
            </w:tcBorders>
          </w:tcPr>
          <w:p w:rsidR="00734F49" w:rsidRPr="00BE20C3" w:rsidRDefault="00734F49" w:rsidP="004F33DF">
            <w:pPr>
              <w:spacing w:after="0" w:line="240" w:lineRule="auto"/>
              <w:rPr>
                <w:rFonts w:ascii="Times New Roman" w:hAnsi="Times New Roman"/>
                <w:sz w:val="24"/>
                <w:szCs w:val="24"/>
                <w:lang w:val="fr-FR" w:eastAsia="fr-FR"/>
              </w:rPr>
            </w:pPr>
          </w:p>
        </w:tc>
      </w:tr>
    </w:tbl>
    <w:p w:rsidR="00734F49" w:rsidRPr="00BE20C3" w:rsidRDefault="00734F49" w:rsidP="00DF1EC2">
      <w:pPr>
        <w:spacing w:after="0" w:line="240" w:lineRule="auto"/>
        <w:rPr>
          <w:lang w:val="fr-FR"/>
        </w:rPr>
      </w:pPr>
    </w:p>
    <w:p w:rsidR="00734F49" w:rsidRPr="00BE20C3" w:rsidRDefault="00734F49" w:rsidP="00DE542A">
      <w:pPr>
        <w:pBdr>
          <w:top w:val="single" w:sz="4" w:space="1" w:color="auto"/>
          <w:left w:val="single" w:sz="4" w:space="4" w:color="auto"/>
          <w:bottom w:val="single" w:sz="4" w:space="1" w:color="auto"/>
          <w:right w:val="single" w:sz="4" w:space="4" w:color="auto"/>
        </w:pBdr>
        <w:spacing w:after="0" w:line="240" w:lineRule="auto"/>
        <w:jc w:val="center"/>
        <w:rPr>
          <w:b/>
          <w:bCs/>
          <w:sz w:val="28"/>
          <w:szCs w:val="28"/>
          <w:lang w:val="fr-FR"/>
        </w:rPr>
      </w:pPr>
      <w:r w:rsidRPr="001A4743">
        <w:rPr>
          <w:b/>
          <w:bCs/>
          <w:sz w:val="28"/>
          <w:szCs w:val="28"/>
          <w:lang w:val="fr-FR"/>
        </w:rPr>
        <w:t>Phase de</w:t>
      </w:r>
      <w:r>
        <w:rPr>
          <w:b/>
          <w:bCs/>
          <w:sz w:val="28"/>
          <w:szCs w:val="28"/>
          <w:lang w:val="fr-FR"/>
        </w:rPr>
        <w:t xml:space="preserve"> p</w:t>
      </w:r>
      <w:r w:rsidRPr="00BE20C3">
        <w:rPr>
          <w:b/>
          <w:bCs/>
          <w:sz w:val="28"/>
          <w:szCs w:val="28"/>
          <w:lang w:val="fr-FR"/>
        </w:rPr>
        <w:t>résentation des fabrications et dégustation / 40</w:t>
      </w:r>
    </w:p>
    <w:p w:rsidR="00734F49" w:rsidRPr="00BE20C3" w:rsidRDefault="00734F49" w:rsidP="00DF1EC2">
      <w:pPr>
        <w:spacing w:after="0" w:line="240" w:lineRule="auto"/>
        <w:jc w:val="center"/>
        <w:rPr>
          <w:b/>
          <w:bCs/>
          <w:sz w:val="16"/>
          <w:szCs w:val="16"/>
          <w:lang w:val="fr-FR"/>
        </w:rPr>
      </w:pPr>
    </w:p>
    <w:tbl>
      <w:tblPr>
        <w:tblW w:w="110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2"/>
        <w:gridCol w:w="372"/>
        <w:gridCol w:w="4085"/>
        <w:gridCol w:w="171"/>
        <w:gridCol w:w="352"/>
        <w:gridCol w:w="523"/>
        <w:gridCol w:w="131"/>
        <w:gridCol w:w="392"/>
        <w:gridCol w:w="523"/>
        <w:gridCol w:w="523"/>
        <w:gridCol w:w="523"/>
        <w:gridCol w:w="523"/>
        <w:gridCol w:w="523"/>
        <w:gridCol w:w="523"/>
        <w:gridCol w:w="124"/>
      </w:tblGrid>
      <w:tr w:rsidR="00734F49" w:rsidRPr="00BE20C3" w:rsidTr="003C7FF9">
        <w:trPr>
          <w:trHeight w:val="393"/>
        </w:trPr>
        <w:tc>
          <w:tcPr>
            <w:tcW w:w="7386" w:type="dxa"/>
            <w:gridSpan w:val="7"/>
            <w:tcBorders>
              <w:top w:val="nil"/>
              <w:left w:val="nil"/>
              <w:bottom w:val="nil"/>
              <w:right w:val="nil"/>
            </w:tcBorders>
            <w:noWrap/>
            <w:vAlign w:val="center"/>
          </w:tcPr>
          <w:p w:rsidR="00734F49" w:rsidRPr="00BE20C3" w:rsidRDefault="00734F49" w:rsidP="00DE542A">
            <w:pPr>
              <w:spacing w:after="0" w:line="240" w:lineRule="auto"/>
              <w:jc w:val="center"/>
              <w:rPr>
                <w:b/>
                <w:bCs/>
                <w:lang w:val="fr-FR"/>
              </w:rPr>
            </w:pPr>
            <w:r w:rsidRPr="00BE20C3">
              <w:rPr>
                <w:b/>
                <w:bCs/>
                <w:sz w:val="28"/>
                <w:szCs w:val="28"/>
                <w:lang w:val="fr-FR"/>
              </w:rPr>
              <w:t>Phase de présentation arts appliqués  / 20</w:t>
            </w:r>
          </w:p>
        </w:tc>
        <w:tc>
          <w:tcPr>
            <w:tcW w:w="3654" w:type="dxa"/>
            <w:gridSpan w:val="8"/>
            <w:tcBorders>
              <w:top w:val="nil"/>
              <w:left w:val="nil"/>
              <w:bottom w:val="nil"/>
              <w:right w:val="nil"/>
            </w:tcBorders>
            <w:noWrap/>
            <w:vAlign w:val="bottom"/>
          </w:tcPr>
          <w:p w:rsidR="00734F49" w:rsidRPr="001A4743" w:rsidRDefault="00734F49" w:rsidP="004F33DF">
            <w:pPr>
              <w:spacing w:before="60" w:after="60" w:line="240" w:lineRule="auto"/>
              <w:jc w:val="center"/>
              <w:rPr>
                <w:b/>
                <w:bCs/>
                <w:sz w:val="24"/>
                <w:szCs w:val="24"/>
                <w:lang w:val="fr-FR"/>
              </w:rPr>
            </w:pPr>
            <w:r w:rsidRPr="001A4743">
              <w:rPr>
                <w:rFonts w:ascii="Arial" w:hAnsi="Arial" w:cs="Arial"/>
                <w:b/>
                <w:i/>
                <w:sz w:val="24"/>
                <w:szCs w:val="24"/>
                <w:lang w:val="fr-FR"/>
              </w:rPr>
              <w:t xml:space="preserve">Notes sur 10 </w:t>
            </w:r>
            <w:r w:rsidRPr="001A4743">
              <w:rPr>
                <w:rFonts w:ascii="Arial" w:hAnsi="Arial" w:cs="Arial"/>
                <w:sz w:val="24"/>
                <w:szCs w:val="24"/>
                <w:lang w:val="fr-FR"/>
              </w:rPr>
              <w:t>(points entiers)</w:t>
            </w:r>
          </w:p>
        </w:tc>
      </w:tr>
      <w:tr w:rsidR="00734F49" w:rsidRPr="00BE20C3" w:rsidTr="003C7FF9">
        <w:trPr>
          <w:gridAfter w:val="1"/>
          <w:wAfter w:w="124" w:type="dxa"/>
          <w:trHeight w:val="384"/>
        </w:trPr>
        <w:tc>
          <w:tcPr>
            <w:tcW w:w="6209" w:type="dxa"/>
            <w:gridSpan w:val="3"/>
            <w:tcBorders>
              <w:top w:val="nil"/>
              <w:left w:val="nil"/>
            </w:tcBorders>
            <w:vAlign w:val="bottom"/>
          </w:tcPr>
          <w:p w:rsidR="00734F49" w:rsidRPr="00BE20C3" w:rsidRDefault="00734F49" w:rsidP="003C7FF9">
            <w:pPr>
              <w:spacing w:after="0" w:line="240" w:lineRule="auto"/>
              <w:jc w:val="right"/>
              <w:rPr>
                <w:lang w:val="fr-FR"/>
              </w:rPr>
            </w:pPr>
            <w:proofErr w:type="spellStart"/>
            <w:r w:rsidRPr="00BE20C3">
              <w:rPr>
                <w:sz w:val="18"/>
                <w:szCs w:val="18"/>
                <w:lang w:val="fr-FR"/>
              </w:rPr>
              <w:t>Coef</w:t>
            </w:r>
            <w:proofErr w:type="spellEnd"/>
            <w:r w:rsidRPr="00BE20C3">
              <w:rPr>
                <w:sz w:val="18"/>
                <w:szCs w:val="18"/>
                <w:lang w:val="fr-FR"/>
              </w:rPr>
              <w:t xml:space="preserve">.                                                                   </w:t>
            </w:r>
            <w:r w:rsidRPr="00BE20C3">
              <w:rPr>
                <w:rFonts w:ascii="Arial" w:hAnsi="Arial" w:cs="Arial"/>
                <w:b/>
                <w:i/>
                <w:sz w:val="20"/>
                <w:szCs w:val="20"/>
                <w:lang w:val="fr-FR"/>
              </w:rPr>
              <w:t>N° Candidats</w:t>
            </w:r>
          </w:p>
        </w:tc>
        <w:tc>
          <w:tcPr>
            <w:tcW w:w="523" w:type="dxa"/>
            <w:gridSpan w:val="2"/>
          </w:tcPr>
          <w:p w:rsidR="00734F49" w:rsidRPr="00BE20C3" w:rsidRDefault="00734F49" w:rsidP="004F33DF">
            <w:pPr>
              <w:spacing w:after="0" w:line="240" w:lineRule="auto"/>
              <w:rPr>
                <w:lang w:val="fr-FR"/>
              </w:rPr>
            </w:pPr>
          </w:p>
        </w:tc>
        <w:tc>
          <w:tcPr>
            <w:tcW w:w="523" w:type="dxa"/>
          </w:tcPr>
          <w:p w:rsidR="00734F49" w:rsidRPr="00BE20C3" w:rsidRDefault="00734F49" w:rsidP="004F33DF">
            <w:pPr>
              <w:spacing w:after="0" w:line="240" w:lineRule="auto"/>
              <w:rPr>
                <w:lang w:val="fr-FR"/>
              </w:rPr>
            </w:pPr>
          </w:p>
        </w:tc>
        <w:tc>
          <w:tcPr>
            <w:tcW w:w="523" w:type="dxa"/>
            <w:gridSpan w:val="2"/>
          </w:tcPr>
          <w:p w:rsidR="00734F49" w:rsidRPr="00BE20C3" w:rsidRDefault="00734F49" w:rsidP="004F33DF">
            <w:pPr>
              <w:spacing w:after="0" w:line="240" w:lineRule="auto"/>
              <w:rPr>
                <w:lang w:val="fr-FR"/>
              </w:rPr>
            </w:pPr>
          </w:p>
        </w:tc>
        <w:tc>
          <w:tcPr>
            <w:tcW w:w="523" w:type="dxa"/>
          </w:tcPr>
          <w:p w:rsidR="00734F49" w:rsidRPr="00BE20C3" w:rsidRDefault="00734F49" w:rsidP="004F33DF">
            <w:pPr>
              <w:spacing w:after="0" w:line="240" w:lineRule="auto"/>
              <w:rPr>
                <w:lang w:val="fr-FR"/>
              </w:rPr>
            </w:pPr>
          </w:p>
        </w:tc>
        <w:tc>
          <w:tcPr>
            <w:tcW w:w="523" w:type="dxa"/>
          </w:tcPr>
          <w:p w:rsidR="00734F49" w:rsidRPr="00BE20C3" w:rsidRDefault="00734F49" w:rsidP="004F33DF">
            <w:pPr>
              <w:spacing w:after="0" w:line="240" w:lineRule="auto"/>
              <w:rPr>
                <w:lang w:val="fr-FR"/>
              </w:rPr>
            </w:pPr>
          </w:p>
        </w:tc>
        <w:tc>
          <w:tcPr>
            <w:tcW w:w="523" w:type="dxa"/>
          </w:tcPr>
          <w:p w:rsidR="00734F49" w:rsidRPr="00BE20C3" w:rsidRDefault="00734F49" w:rsidP="004F33DF">
            <w:pPr>
              <w:spacing w:after="0" w:line="240" w:lineRule="auto"/>
              <w:rPr>
                <w:lang w:val="fr-FR"/>
              </w:rPr>
            </w:pPr>
          </w:p>
        </w:tc>
        <w:tc>
          <w:tcPr>
            <w:tcW w:w="523" w:type="dxa"/>
          </w:tcPr>
          <w:p w:rsidR="00734F49" w:rsidRPr="00BE20C3" w:rsidRDefault="00734F49" w:rsidP="004F33DF">
            <w:pPr>
              <w:spacing w:after="0" w:line="240" w:lineRule="auto"/>
              <w:rPr>
                <w:lang w:val="fr-FR"/>
              </w:rPr>
            </w:pPr>
          </w:p>
        </w:tc>
        <w:tc>
          <w:tcPr>
            <w:tcW w:w="523" w:type="dxa"/>
          </w:tcPr>
          <w:p w:rsidR="00734F49" w:rsidRPr="00BE20C3" w:rsidRDefault="00734F49" w:rsidP="004F33DF">
            <w:pPr>
              <w:spacing w:after="0" w:line="240" w:lineRule="auto"/>
              <w:rPr>
                <w:lang w:val="fr-FR"/>
              </w:rPr>
            </w:pPr>
          </w:p>
        </w:tc>
        <w:tc>
          <w:tcPr>
            <w:tcW w:w="523" w:type="dxa"/>
          </w:tcPr>
          <w:p w:rsidR="00734F49" w:rsidRPr="00BE20C3" w:rsidRDefault="00734F49" w:rsidP="004F33DF">
            <w:pPr>
              <w:spacing w:after="0" w:line="240" w:lineRule="auto"/>
              <w:rPr>
                <w:lang w:val="fr-FR"/>
              </w:rPr>
            </w:pPr>
          </w:p>
        </w:tc>
      </w:tr>
      <w:tr w:rsidR="00734F49" w:rsidRPr="003A3C63" w:rsidTr="00305C32">
        <w:trPr>
          <w:gridAfter w:val="1"/>
          <w:wAfter w:w="124" w:type="dxa"/>
          <w:trHeight w:val="510"/>
        </w:trPr>
        <w:tc>
          <w:tcPr>
            <w:tcW w:w="1752" w:type="dxa"/>
            <w:vMerge w:val="restart"/>
            <w:vAlign w:val="center"/>
          </w:tcPr>
          <w:p w:rsidR="00734F49" w:rsidRPr="00BE20C3" w:rsidRDefault="00734F49" w:rsidP="004F33DF">
            <w:pPr>
              <w:spacing w:after="0" w:line="240" w:lineRule="auto"/>
              <w:jc w:val="center"/>
              <w:rPr>
                <w:b/>
                <w:bCs/>
                <w:lang w:val="fr-FR"/>
              </w:rPr>
            </w:pPr>
            <w:r w:rsidRPr="00BE20C3">
              <w:rPr>
                <w:b/>
                <w:bCs/>
                <w:lang w:val="fr-FR"/>
              </w:rPr>
              <w:t>Présentation de la production et adéquation au thème</w:t>
            </w:r>
          </w:p>
          <w:p w:rsidR="00734F49" w:rsidRPr="00BE20C3" w:rsidRDefault="00734F49" w:rsidP="004F33DF">
            <w:pPr>
              <w:spacing w:after="0" w:line="240" w:lineRule="auto"/>
              <w:jc w:val="center"/>
              <w:rPr>
                <w:b/>
                <w:bCs/>
                <w:lang w:val="fr-FR"/>
              </w:rPr>
            </w:pPr>
          </w:p>
          <w:p w:rsidR="00734F49" w:rsidRPr="00BE20C3" w:rsidRDefault="00734F49" w:rsidP="004F33DF">
            <w:pPr>
              <w:spacing w:after="0" w:line="240" w:lineRule="auto"/>
              <w:jc w:val="center"/>
              <w:rPr>
                <w:b/>
                <w:bCs/>
                <w:lang w:val="fr-FR"/>
              </w:rPr>
            </w:pPr>
            <w:r>
              <w:rPr>
                <w:b/>
                <w:bCs/>
                <w:lang w:val="fr-FR"/>
              </w:rPr>
              <w:t>(</w:t>
            </w:r>
            <w:r w:rsidRPr="00BE20C3">
              <w:rPr>
                <w:b/>
                <w:bCs/>
                <w:lang w:val="fr-FR"/>
              </w:rPr>
              <w:t>20</w:t>
            </w:r>
            <w:r>
              <w:rPr>
                <w:b/>
                <w:bCs/>
                <w:lang w:val="fr-FR"/>
              </w:rPr>
              <w:t xml:space="preserve"> points)</w:t>
            </w:r>
          </w:p>
        </w:tc>
        <w:tc>
          <w:tcPr>
            <w:tcW w:w="372" w:type="dxa"/>
            <w:tcMar>
              <w:left w:w="0" w:type="dxa"/>
              <w:right w:w="0" w:type="dxa"/>
            </w:tcMar>
            <w:vAlign w:val="center"/>
          </w:tcPr>
          <w:p w:rsidR="00734F49" w:rsidRPr="00BE20C3" w:rsidRDefault="00734F49" w:rsidP="006E0279">
            <w:pPr>
              <w:spacing w:after="0" w:line="240" w:lineRule="auto"/>
              <w:jc w:val="center"/>
              <w:rPr>
                <w:sz w:val="16"/>
                <w:szCs w:val="16"/>
                <w:lang w:val="fr-FR"/>
              </w:rPr>
            </w:pPr>
            <w:r w:rsidRPr="00BE20C3">
              <w:rPr>
                <w:sz w:val="16"/>
                <w:szCs w:val="16"/>
                <w:lang w:val="fr-FR"/>
              </w:rPr>
              <w:t>0,4</w:t>
            </w:r>
          </w:p>
        </w:tc>
        <w:tc>
          <w:tcPr>
            <w:tcW w:w="4085" w:type="dxa"/>
            <w:vAlign w:val="center"/>
          </w:tcPr>
          <w:p w:rsidR="00734F49" w:rsidRPr="00BE20C3" w:rsidRDefault="00734F49" w:rsidP="004F33DF">
            <w:pPr>
              <w:spacing w:after="0" w:line="240" w:lineRule="auto"/>
              <w:rPr>
                <w:lang w:val="fr-FR"/>
              </w:rPr>
            </w:pPr>
            <w:r w:rsidRPr="00BE20C3">
              <w:rPr>
                <w:lang w:val="fr-FR"/>
              </w:rPr>
              <w:t>Cohérence avec le thème, exploitation du thème</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r>
      <w:tr w:rsidR="00734F49" w:rsidRPr="003A3C63" w:rsidTr="00305C32">
        <w:trPr>
          <w:gridAfter w:val="1"/>
          <w:wAfter w:w="124" w:type="dxa"/>
          <w:trHeight w:val="510"/>
        </w:trPr>
        <w:tc>
          <w:tcPr>
            <w:tcW w:w="1752" w:type="dxa"/>
            <w:vMerge/>
          </w:tcPr>
          <w:p w:rsidR="00734F49" w:rsidRPr="00BE20C3" w:rsidRDefault="00734F49" w:rsidP="004F33DF">
            <w:pPr>
              <w:spacing w:after="0" w:line="240" w:lineRule="auto"/>
              <w:rPr>
                <w:b/>
                <w:bCs/>
                <w:lang w:val="fr-FR"/>
              </w:rPr>
            </w:pPr>
          </w:p>
        </w:tc>
        <w:tc>
          <w:tcPr>
            <w:tcW w:w="372" w:type="dxa"/>
            <w:tcMar>
              <w:left w:w="0" w:type="dxa"/>
              <w:right w:w="0" w:type="dxa"/>
            </w:tcMar>
            <w:vAlign w:val="center"/>
          </w:tcPr>
          <w:p w:rsidR="00734F49" w:rsidRPr="00BE20C3" w:rsidRDefault="00734F49" w:rsidP="006E0279">
            <w:pPr>
              <w:spacing w:after="0" w:line="240" w:lineRule="auto"/>
              <w:jc w:val="center"/>
              <w:rPr>
                <w:sz w:val="16"/>
                <w:szCs w:val="16"/>
                <w:lang w:val="fr-FR"/>
              </w:rPr>
            </w:pPr>
            <w:r w:rsidRPr="00BE20C3">
              <w:rPr>
                <w:sz w:val="16"/>
                <w:szCs w:val="16"/>
                <w:lang w:val="fr-FR"/>
              </w:rPr>
              <w:t>0,6</w:t>
            </w:r>
          </w:p>
        </w:tc>
        <w:tc>
          <w:tcPr>
            <w:tcW w:w="4085" w:type="dxa"/>
            <w:vAlign w:val="center"/>
          </w:tcPr>
          <w:p w:rsidR="00734F49" w:rsidRPr="00BE20C3" w:rsidRDefault="00734F49" w:rsidP="004F33DF">
            <w:pPr>
              <w:spacing w:after="0" w:line="240" w:lineRule="auto"/>
              <w:rPr>
                <w:lang w:val="fr-FR"/>
              </w:rPr>
            </w:pPr>
            <w:r w:rsidRPr="00BE20C3">
              <w:rPr>
                <w:lang w:val="fr-FR"/>
              </w:rPr>
              <w:t>Présentation générale : équilibre des compositions et dimension esthétique</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r>
      <w:tr w:rsidR="00734F49" w:rsidRPr="003A3C63" w:rsidTr="00305C32">
        <w:trPr>
          <w:gridAfter w:val="1"/>
          <w:wAfter w:w="124" w:type="dxa"/>
          <w:trHeight w:val="510"/>
        </w:trPr>
        <w:tc>
          <w:tcPr>
            <w:tcW w:w="1752" w:type="dxa"/>
            <w:vMerge/>
          </w:tcPr>
          <w:p w:rsidR="00734F49" w:rsidRPr="00BE20C3" w:rsidRDefault="00734F49" w:rsidP="004F33DF">
            <w:pPr>
              <w:spacing w:after="0" w:line="240" w:lineRule="auto"/>
              <w:rPr>
                <w:b/>
                <w:bCs/>
                <w:lang w:val="fr-FR"/>
              </w:rPr>
            </w:pPr>
          </w:p>
        </w:tc>
        <w:tc>
          <w:tcPr>
            <w:tcW w:w="372" w:type="dxa"/>
            <w:tcMar>
              <w:left w:w="0" w:type="dxa"/>
              <w:right w:w="0" w:type="dxa"/>
            </w:tcMar>
            <w:vAlign w:val="center"/>
          </w:tcPr>
          <w:p w:rsidR="00734F49" w:rsidRPr="00BE20C3" w:rsidRDefault="00734F49" w:rsidP="006E0279">
            <w:pPr>
              <w:spacing w:after="0" w:line="240" w:lineRule="auto"/>
              <w:jc w:val="center"/>
              <w:rPr>
                <w:sz w:val="16"/>
                <w:szCs w:val="16"/>
                <w:lang w:val="fr-FR"/>
              </w:rPr>
            </w:pPr>
            <w:r w:rsidRPr="00BE20C3">
              <w:rPr>
                <w:sz w:val="16"/>
                <w:szCs w:val="16"/>
                <w:lang w:val="fr-FR"/>
              </w:rPr>
              <w:t>0,6</w:t>
            </w:r>
          </w:p>
        </w:tc>
        <w:tc>
          <w:tcPr>
            <w:tcW w:w="4085" w:type="dxa"/>
            <w:vAlign w:val="center"/>
          </w:tcPr>
          <w:p w:rsidR="00734F49" w:rsidRPr="00BE20C3" w:rsidRDefault="00734F49" w:rsidP="004F33DF">
            <w:pPr>
              <w:spacing w:after="0" w:line="240" w:lineRule="auto"/>
              <w:rPr>
                <w:lang w:val="fr-FR"/>
              </w:rPr>
            </w:pPr>
            <w:r w:rsidRPr="00BE20C3">
              <w:rPr>
                <w:lang w:val="fr-FR"/>
              </w:rPr>
              <w:t>Décor : qualité et finesse de la réalisation</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r>
      <w:tr w:rsidR="00734F49" w:rsidRPr="00BE20C3" w:rsidTr="00305C32">
        <w:trPr>
          <w:gridAfter w:val="1"/>
          <w:wAfter w:w="124" w:type="dxa"/>
          <w:trHeight w:val="510"/>
        </w:trPr>
        <w:tc>
          <w:tcPr>
            <w:tcW w:w="1752" w:type="dxa"/>
            <w:vMerge/>
          </w:tcPr>
          <w:p w:rsidR="00734F49" w:rsidRPr="00BE20C3" w:rsidRDefault="00734F49" w:rsidP="004F33DF">
            <w:pPr>
              <w:spacing w:after="0" w:line="240" w:lineRule="auto"/>
              <w:rPr>
                <w:b/>
                <w:bCs/>
                <w:lang w:val="fr-FR"/>
              </w:rPr>
            </w:pPr>
          </w:p>
        </w:tc>
        <w:tc>
          <w:tcPr>
            <w:tcW w:w="372" w:type="dxa"/>
            <w:tcMar>
              <w:left w:w="0" w:type="dxa"/>
              <w:right w:w="0" w:type="dxa"/>
            </w:tcMar>
            <w:vAlign w:val="center"/>
          </w:tcPr>
          <w:p w:rsidR="00734F49" w:rsidRPr="00BE20C3" w:rsidRDefault="00734F49" w:rsidP="006E0279">
            <w:pPr>
              <w:spacing w:after="0" w:line="240" w:lineRule="auto"/>
              <w:jc w:val="center"/>
              <w:rPr>
                <w:sz w:val="16"/>
                <w:szCs w:val="16"/>
                <w:lang w:val="fr-FR"/>
              </w:rPr>
            </w:pPr>
            <w:r w:rsidRPr="00BE20C3">
              <w:rPr>
                <w:sz w:val="16"/>
                <w:szCs w:val="16"/>
                <w:lang w:val="fr-FR"/>
              </w:rPr>
              <w:t>0,2</w:t>
            </w:r>
          </w:p>
        </w:tc>
        <w:tc>
          <w:tcPr>
            <w:tcW w:w="4085" w:type="dxa"/>
            <w:vAlign w:val="center"/>
          </w:tcPr>
          <w:p w:rsidR="00734F49" w:rsidRPr="00BE20C3" w:rsidRDefault="00734F49" w:rsidP="004F33DF">
            <w:pPr>
              <w:spacing w:after="0" w:line="240" w:lineRule="auto"/>
              <w:rPr>
                <w:lang w:val="fr-FR"/>
              </w:rPr>
            </w:pPr>
            <w:r w:rsidRPr="00BE20C3">
              <w:rPr>
                <w:lang w:val="fr-FR"/>
              </w:rPr>
              <w:t>Association des couleurs</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r>
      <w:tr w:rsidR="00734F49" w:rsidRPr="00BE20C3" w:rsidTr="00305C32">
        <w:trPr>
          <w:gridAfter w:val="1"/>
          <w:wAfter w:w="124" w:type="dxa"/>
          <w:trHeight w:val="488"/>
        </w:trPr>
        <w:tc>
          <w:tcPr>
            <w:tcW w:w="1752" w:type="dxa"/>
            <w:vMerge/>
          </w:tcPr>
          <w:p w:rsidR="00734F49" w:rsidRPr="00BE20C3" w:rsidRDefault="00734F49" w:rsidP="004F33DF">
            <w:pPr>
              <w:spacing w:after="0" w:line="240" w:lineRule="auto"/>
              <w:rPr>
                <w:b/>
                <w:bCs/>
                <w:lang w:val="fr-FR"/>
              </w:rPr>
            </w:pPr>
          </w:p>
        </w:tc>
        <w:tc>
          <w:tcPr>
            <w:tcW w:w="372" w:type="dxa"/>
            <w:tcMar>
              <w:left w:w="0" w:type="dxa"/>
              <w:right w:w="0" w:type="dxa"/>
            </w:tcMar>
            <w:vAlign w:val="center"/>
          </w:tcPr>
          <w:p w:rsidR="00734F49" w:rsidRPr="00BE20C3" w:rsidRDefault="00734F49" w:rsidP="006E0279">
            <w:pPr>
              <w:spacing w:after="0" w:line="240" w:lineRule="auto"/>
              <w:jc w:val="center"/>
              <w:rPr>
                <w:sz w:val="16"/>
                <w:szCs w:val="16"/>
                <w:lang w:val="fr-FR"/>
              </w:rPr>
            </w:pPr>
            <w:r w:rsidRPr="00BE20C3">
              <w:rPr>
                <w:sz w:val="16"/>
                <w:szCs w:val="16"/>
                <w:lang w:val="fr-FR"/>
              </w:rPr>
              <w:t>0,2</w:t>
            </w:r>
          </w:p>
        </w:tc>
        <w:tc>
          <w:tcPr>
            <w:tcW w:w="4085" w:type="dxa"/>
            <w:vAlign w:val="center"/>
          </w:tcPr>
          <w:p w:rsidR="00734F49" w:rsidRPr="00BE20C3" w:rsidRDefault="00734F49" w:rsidP="004F33DF">
            <w:pPr>
              <w:spacing w:after="0" w:line="240" w:lineRule="auto"/>
              <w:rPr>
                <w:lang w:val="fr-FR"/>
              </w:rPr>
            </w:pPr>
            <w:r w:rsidRPr="00BE20C3">
              <w:rPr>
                <w:lang w:val="fr-FR"/>
              </w:rPr>
              <w:t>Volumes</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gridSpan w:val="2"/>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c>
          <w:tcPr>
            <w:tcW w:w="523" w:type="dxa"/>
          </w:tcPr>
          <w:p w:rsidR="00734F49" w:rsidRPr="00BE20C3" w:rsidRDefault="00734F49" w:rsidP="004F33DF">
            <w:pPr>
              <w:spacing w:after="0" w:line="240" w:lineRule="auto"/>
              <w:rPr>
                <w:lang w:val="fr-FR"/>
              </w:rPr>
            </w:pPr>
            <w:r w:rsidRPr="00BE20C3">
              <w:rPr>
                <w:lang w:val="fr-FR"/>
              </w:rPr>
              <w:t> </w:t>
            </w:r>
          </w:p>
        </w:tc>
      </w:tr>
      <w:tr w:rsidR="00734F49" w:rsidRPr="00BE20C3" w:rsidTr="003C7FF9">
        <w:trPr>
          <w:gridAfter w:val="1"/>
          <w:wAfter w:w="124" w:type="dxa"/>
          <w:trHeight w:val="445"/>
        </w:trPr>
        <w:tc>
          <w:tcPr>
            <w:tcW w:w="6380" w:type="dxa"/>
            <w:gridSpan w:val="4"/>
            <w:tcBorders>
              <w:top w:val="nil"/>
              <w:left w:val="nil"/>
              <w:bottom w:val="nil"/>
              <w:right w:val="nil"/>
            </w:tcBorders>
            <w:shd w:val="clear" w:color="auto" w:fill="D9D9D9"/>
            <w:vAlign w:val="center"/>
          </w:tcPr>
          <w:p w:rsidR="00734F49" w:rsidRPr="00BE20C3" w:rsidRDefault="00734F49" w:rsidP="004F33DF">
            <w:pPr>
              <w:spacing w:after="0" w:line="240" w:lineRule="auto"/>
              <w:jc w:val="center"/>
              <w:rPr>
                <w:rFonts w:ascii="Arial" w:hAnsi="Arial" w:cs="Arial"/>
                <w:b/>
                <w:sz w:val="16"/>
                <w:szCs w:val="16"/>
                <w:lang w:val="fr-FR" w:eastAsia="fr-FR"/>
              </w:rPr>
            </w:pPr>
            <w:r w:rsidRPr="00BE20C3">
              <w:rPr>
                <w:rFonts w:ascii="Arial" w:hAnsi="Arial" w:cs="Arial"/>
                <w:b/>
                <w:sz w:val="16"/>
                <w:szCs w:val="16"/>
                <w:lang w:val="fr-FR" w:eastAsia="fr-FR"/>
              </w:rPr>
              <w:t>Un professeur d'arts appliqués et un professeur de pâtisserie ou un profession</w:t>
            </w:r>
            <w:r>
              <w:rPr>
                <w:rFonts w:ascii="Arial" w:hAnsi="Arial" w:cs="Arial"/>
                <w:b/>
                <w:sz w:val="16"/>
                <w:szCs w:val="16"/>
                <w:lang w:val="fr-FR" w:eastAsia="fr-FR"/>
              </w:rPr>
              <w:t xml:space="preserve">nel – Nom et prénom du membre de jury </w:t>
            </w:r>
          </w:p>
        </w:tc>
        <w:tc>
          <w:tcPr>
            <w:tcW w:w="4536" w:type="dxa"/>
            <w:gridSpan w:val="10"/>
            <w:tcBorders>
              <w:top w:val="nil"/>
              <w:left w:val="nil"/>
              <w:bottom w:val="nil"/>
              <w:right w:val="nil"/>
            </w:tcBorders>
            <w:shd w:val="clear" w:color="auto" w:fill="D9D9D9"/>
            <w:vAlign w:val="center"/>
          </w:tcPr>
          <w:p w:rsidR="00734F49" w:rsidRPr="00BE20C3" w:rsidRDefault="00734F49" w:rsidP="004F33DF">
            <w:pPr>
              <w:spacing w:after="0" w:line="240" w:lineRule="auto"/>
              <w:jc w:val="center"/>
              <w:rPr>
                <w:rFonts w:ascii="Arial" w:hAnsi="Arial" w:cs="Arial"/>
                <w:b/>
                <w:sz w:val="16"/>
                <w:szCs w:val="16"/>
                <w:lang w:val="fr-FR" w:eastAsia="fr-FR"/>
              </w:rPr>
            </w:pPr>
            <w:r w:rsidRPr="00BE20C3">
              <w:rPr>
                <w:rFonts w:ascii="Arial" w:hAnsi="Arial" w:cs="Arial"/>
                <w:b/>
                <w:sz w:val="16"/>
                <w:szCs w:val="16"/>
                <w:lang w:val="fr-FR" w:eastAsia="fr-FR"/>
              </w:rPr>
              <w:t>Emargement</w:t>
            </w:r>
          </w:p>
        </w:tc>
      </w:tr>
    </w:tbl>
    <w:p w:rsidR="00734F49" w:rsidRPr="00BE20C3" w:rsidRDefault="00734F49" w:rsidP="00DE542A">
      <w:pPr>
        <w:jc w:val="center"/>
        <w:rPr>
          <w:b/>
          <w:bCs/>
          <w:sz w:val="36"/>
          <w:szCs w:val="36"/>
          <w:lang w:val="fr-FR"/>
        </w:rPr>
      </w:pPr>
    </w:p>
    <w:tbl>
      <w:tblPr>
        <w:tblW w:w="110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366"/>
        <w:gridCol w:w="4149"/>
        <w:gridCol w:w="519"/>
        <w:gridCol w:w="519"/>
        <w:gridCol w:w="103"/>
        <w:gridCol w:w="128"/>
        <w:gridCol w:w="288"/>
        <w:gridCol w:w="519"/>
        <w:gridCol w:w="519"/>
        <w:gridCol w:w="519"/>
        <w:gridCol w:w="519"/>
        <w:gridCol w:w="519"/>
        <w:gridCol w:w="519"/>
        <w:gridCol w:w="124"/>
      </w:tblGrid>
      <w:tr w:rsidR="00734F49" w:rsidRPr="00BE20C3" w:rsidTr="003C7FF9">
        <w:trPr>
          <w:trHeight w:val="393"/>
        </w:trPr>
        <w:tc>
          <w:tcPr>
            <w:tcW w:w="7386" w:type="dxa"/>
            <w:gridSpan w:val="6"/>
            <w:tcBorders>
              <w:top w:val="nil"/>
              <w:left w:val="nil"/>
              <w:bottom w:val="nil"/>
              <w:right w:val="nil"/>
            </w:tcBorders>
            <w:noWrap/>
            <w:vAlign w:val="center"/>
          </w:tcPr>
          <w:p w:rsidR="00734F49" w:rsidRPr="00BE20C3" w:rsidRDefault="00734F49" w:rsidP="004F33DF">
            <w:pPr>
              <w:spacing w:after="0" w:line="240" w:lineRule="auto"/>
              <w:jc w:val="center"/>
              <w:rPr>
                <w:b/>
                <w:bCs/>
                <w:lang w:val="fr-FR"/>
              </w:rPr>
            </w:pPr>
            <w:r w:rsidRPr="00BE20C3">
              <w:rPr>
                <w:b/>
                <w:bCs/>
                <w:sz w:val="28"/>
                <w:szCs w:val="28"/>
                <w:lang w:val="fr-FR"/>
              </w:rPr>
              <w:t xml:space="preserve">Phase de présentation - dégustation professionnelle </w:t>
            </w:r>
            <w:r>
              <w:rPr>
                <w:b/>
                <w:bCs/>
                <w:sz w:val="28"/>
                <w:szCs w:val="28"/>
                <w:lang w:val="fr-FR"/>
              </w:rPr>
              <w:t xml:space="preserve"> </w:t>
            </w:r>
            <w:r w:rsidRPr="00BE20C3">
              <w:rPr>
                <w:b/>
                <w:bCs/>
                <w:sz w:val="28"/>
                <w:szCs w:val="28"/>
                <w:lang w:val="fr-FR"/>
              </w:rPr>
              <w:t>/ 20</w:t>
            </w:r>
          </w:p>
        </w:tc>
        <w:tc>
          <w:tcPr>
            <w:tcW w:w="3654" w:type="dxa"/>
            <w:gridSpan w:val="9"/>
            <w:tcBorders>
              <w:top w:val="nil"/>
              <w:left w:val="nil"/>
              <w:bottom w:val="nil"/>
              <w:right w:val="nil"/>
            </w:tcBorders>
            <w:noWrap/>
            <w:vAlign w:val="bottom"/>
          </w:tcPr>
          <w:p w:rsidR="00734F49" w:rsidRPr="001A4743" w:rsidRDefault="00734F49" w:rsidP="004F33DF">
            <w:pPr>
              <w:spacing w:before="60" w:after="60" w:line="240" w:lineRule="auto"/>
              <w:jc w:val="center"/>
              <w:rPr>
                <w:b/>
                <w:bCs/>
                <w:sz w:val="24"/>
                <w:szCs w:val="24"/>
                <w:lang w:val="fr-FR"/>
              </w:rPr>
            </w:pPr>
            <w:r w:rsidRPr="001A4743">
              <w:rPr>
                <w:rFonts w:ascii="Arial" w:hAnsi="Arial" w:cs="Arial"/>
                <w:b/>
                <w:i/>
                <w:sz w:val="24"/>
                <w:szCs w:val="24"/>
                <w:lang w:val="fr-FR"/>
              </w:rPr>
              <w:t xml:space="preserve">Notes sur 10 </w:t>
            </w:r>
            <w:r w:rsidRPr="001A4743">
              <w:rPr>
                <w:rFonts w:ascii="Arial" w:hAnsi="Arial" w:cs="Arial"/>
                <w:sz w:val="24"/>
                <w:szCs w:val="24"/>
                <w:lang w:val="fr-FR"/>
              </w:rPr>
              <w:t>(points entiers)</w:t>
            </w:r>
          </w:p>
        </w:tc>
      </w:tr>
      <w:tr w:rsidR="00734F49" w:rsidRPr="00BE20C3" w:rsidTr="003C7FF9">
        <w:trPr>
          <w:gridAfter w:val="1"/>
          <w:wAfter w:w="124" w:type="dxa"/>
          <w:trHeight w:val="406"/>
        </w:trPr>
        <w:tc>
          <w:tcPr>
            <w:tcW w:w="6245" w:type="dxa"/>
            <w:gridSpan w:val="3"/>
            <w:tcBorders>
              <w:top w:val="nil"/>
              <w:left w:val="nil"/>
            </w:tcBorders>
            <w:vAlign w:val="bottom"/>
          </w:tcPr>
          <w:p w:rsidR="00734F49" w:rsidRPr="00BE20C3" w:rsidRDefault="00734F49" w:rsidP="003C7FF9">
            <w:pPr>
              <w:spacing w:after="0" w:line="240" w:lineRule="auto"/>
              <w:jc w:val="right"/>
              <w:rPr>
                <w:lang w:val="fr-FR"/>
              </w:rPr>
            </w:pPr>
            <w:proofErr w:type="spellStart"/>
            <w:r w:rsidRPr="00BE20C3">
              <w:rPr>
                <w:sz w:val="18"/>
                <w:szCs w:val="18"/>
                <w:lang w:val="fr-FR"/>
              </w:rPr>
              <w:t>Coef</w:t>
            </w:r>
            <w:proofErr w:type="spellEnd"/>
            <w:r w:rsidRPr="00BE20C3">
              <w:rPr>
                <w:sz w:val="18"/>
                <w:szCs w:val="18"/>
                <w:lang w:val="fr-FR"/>
              </w:rPr>
              <w:t xml:space="preserve">.                                                                     </w:t>
            </w:r>
            <w:r w:rsidRPr="00BE20C3">
              <w:rPr>
                <w:rFonts w:ascii="Arial" w:hAnsi="Arial" w:cs="Arial"/>
                <w:b/>
                <w:i/>
                <w:sz w:val="20"/>
                <w:szCs w:val="20"/>
                <w:lang w:val="fr-FR"/>
              </w:rPr>
              <w:t>N° Candidats</w:t>
            </w:r>
          </w:p>
        </w:tc>
        <w:tc>
          <w:tcPr>
            <w:tcW w:w="519" w:type="dxa"/>
          </w:tcPr>
          <w:p w:rsidR="00734F49" w:rsidRPr="00BE20C3" w:rsidRDefault="00734F49" w:rsidP="004F33DF">
            <w:pPr>
              <w:spacing w:after="0" w:line="240" w:lineRule="auto"/>
              <w:rPr>
                <w:lang w:val="fr-FR"/>
              </w:rPr>
            </w:pPr>
          </w:p>
        </w:tc>
        <w:tc>
          <w:tcPr>
            <w:tcW w:w="519" w:type="dxa"/>
          </w:tcPr>
          <w:p w:rsidR="00734F49" w:rsidRPr="00BE20C3" w:rsidRDefault="00734F49" w:rsidP="004F33DF">
            <w:pPr>
              <w:spacing w:after="0" w:line="240" w:lineRule="auto"/>
              <w:rPr>
                <w:lang w:val="fr-FR"/>
              </w:rPr>
            </w:pPr>
          </w:p>
        </w:tc>
        <w:tc>
          <w:tcPr>
            <w:tcW w:w="519" w:type="dxa"/>
            <w:gridSpan w:val="3"/>
          </w:tcPr>
          <w:p w:rsidR="00734F49" w:rsidRPr="00BE20C3" w:rsidRDefault="00734F49" w:rsidP="004F33DF">
            <w:pPr>
              <w:spacing w:after="0" w:line="240" w:lineRule="auto"/>
              <w:rPr>
                <w:lang w:val="fr-FR"/>
              </w:rPr>
            </w:pPr>
          </w:p>
        </w:tc>
        <w:tc>
          <w:tcPr>
            <w:tcW w:w="519" w:type="dxa"/>
          </w:tcPr>
          <w:p w:rsidR="00734F49" w:rsidRPr="00BE20C3" w:rsidRDefault="00734F49" w:rsidP="004F33DF">
            <w:pPr>
              <w:spacing w:after="0" w:line="240" w:lineRule="auto"/>
              <w:rPr>
                <w:lang w:val="fr-FR"/>
              </w:rPr>
            </w:pPr>
          </w:p>
        </w:tc>
        <w:tc>
          <w:tcPr>
            <w:tcW w:w="519" w:type="dxa"/>
          </w:tcPr>
          <w:p w:rsidR="00734F49" w:rsidRPr="00BE20C3" w:rsidRDefault="00734F49" w:rsidP="004F33DF">
            <w:pPr>
              <w:spacing w:after="0" w:line="240" w:lineRule="auto"/>
              <w:rPr>
                <w:lang w:val="fr-FR"/>
              </w:rPr>
            </w:pPr>
          </w:p>
        </w:tc>
        <w:tc>
          <w:tcPr>
            <w:tcW w:w="519" w:type="dxa"/>
          </w:tcPr>
          <w:p w:rsidR="00734F49" w:rsidRPr="00BE20C3" w:rsidRDefault="00734F49" w:rsidP="004F33DF">
            <w:pPr>
              <w:spacing w:after="0" w:line="240" w:lineRule="auto"/>
              <w:rPr>
                <w:lang w:val="fr-FR"/>
              </w:rPr>
            </w:pPr>
          </w:p>
        </w:tc>
        <w:tc>
          <w:tcPr>
            <w:tcW w:w="519" w:type="dxa"/>
          </w:tcPr>
          <w:p w:rsidR="00734F49" w:rsidRPr="00BE20C3" w:rsidRDefault="00734F49" w:rsidP="004F33DF">
            <w:pPr>
              <w:spacing w:after="0" w:line="240" w:lineRule="auto"/>
              <w:rPr>
                <w:lang w:val="fr-FR"/>
              </w:rPr>
            </w:pPr>
          </w:p>
        </w:tc>
        <w:tc>
          <w:tcPr>
            <w:tcW w:w="519" w:type="dxa"/>
          </w:tcPr>
          <w:p w:rsidR="00734F49" w:rsidRPr="00BE20C3" w:rsidRDefault="00734F49" w:rsidP="004F33DF">
            <w:pPr>
              <w:spacing w:after="0" w:line="240" w:lineRule="auto"/>
              <w:rPr>
                <w:lang w:val="fr-FR"/>
              </w:rPr>
            </w:pPr>
          </w:p>
        </w:tc>
        <w:tc>
          <w:tcPr>
            <w:tcW w:w="519" w:type="dxa"/>
          </w:tcPr>
          <w:p w:rsidR="00734F49" w:rsidRPr="00BE20C3" w:rsidRDefault="00734F49" w:rsidP="004F33DF">
            <w:pPr>
              <w:spacing w:after="0" w:line="240" w:lineRule="auto"/>
              <w:rPr>
                <w:lang w:val="fr-FR"/>
              </w:rPr>
            </w:pPr>
          </w:p>
        </w:tc>
      </w:tr>
      <w:tr w:rsidR="00734F49" w:rsidRPr="003A3C63" w:rsidTr="00F65317">
        <w:trPr>
          <w:gridAfter w:val="1"/>
          <w:wAfter w:w="124" w:type="dxa"/>
          <w:trHeight w:val="510"/>
        </w:trPr>
        <w:tc>
          <w:tcPr>
            <w:tcW w:w="1730" w:type="dxa"/>
            <w:vMerge w:val="restart"/>
          </w:tcPr>
          <w:p w:rsidR="00734F49" w:rsidRPr="00BE20C3" w:rsidRDefault="00734F49" w:rsidP="00296FF9">
            <w:pPr>
              <w:spacing w:after="0" w:line="240" w:lineRule="auto"/>
              <w:jc w:val="center"/>
              <w:rPr>
                <w:b/>
                <w:bCs/>
                <w:lang w:val="fr-FR"/>
              </w:rPr>
            </w:pPr>
            <w:r w:rsidRPr="00BE20C3">
              <w:rPr>
                <w:b/>
                <w:bCs/>
                <w:lang w:val="fr-FR"/>
              </w:rPr>
              <w:t xml:space="preserve">Présentation </w:t>
            </w:r>
            <w:r w:rsidRPr="00BE20C3">
              <w:rPr>
                <w:b/>
                <w:bCs/>
                <w:lang w:val="fr-FR"/>
              </w:rPr>
              <w:br/>
              <w:t>Dégustation professionnelle</w:t>
            </w:r>
            <w:r w:rsidRPr="00BE20C3">
              <w:rPr>
                <w:b/>
                <w:bCs/>
                <w:lang w:val="fr-FR"/>
              </w:rPr>
              <w:br/>
            </w:r>
          </w:p>
          <w:p w:rsidR="00734F49" w:rsidRPr="00BE20C3" w:rsidRDefault="00734F49" w:rsidP="00296FF9">
            <w:pPr>
              <w:spacing w:after="0" w:line="240" w:lineRule="auto"/>
              <w:jc w:val="center"/>
              <w:rPr>
                <w:b/>
                <w:bCs/>
                <w:lang w:val="fr-FR"/>
              </w:rPr>
            </w:pPr>
          </w:p>
          <w:p w:rsidR="00734F49" w:rsidRPr="00BE20C3" w:rsidRDefault="00734F49" w:rsidP="00296FF9">
            <w:pPr>
              <w:spacing w:after="0" w:line="240" w:lineRule="auto"/>
              <w:jc w:val="center"/>
              <w:rPr>
                <w:b/>
                <w:bCs/>
                <w:lang w:val="fr-FR"/>
              </w:rPr>
            </w:pPr>
            <w:r>
              <w:rPr>
                <w:b/>
                <w:bCs/>
                <w:lang w:val="fr-FR"/>
              </w:rPr>
              <w:t>(</w:t>
            </w:r>
            <w:r w:rsidRPr="00BE20C3">
              <w:rPr>
                <w:b/>
                <w:bCs/>
                <w:lang w:val="fr-FR"/>
              </w:rPr>
              <w:t>20</w:t>
            </w:r>
            <w:r>
              <w:rPr>
                <w:b/>
                <w:bCs/>
                <w:lang w:val="fr-FR"/>
              </w:rPr>
              <w:t xml:space="preserve"> points)</w:t>
            </w:r>
          </w:p>
        </w:tc>
        <w:tc>
          <w:tcPr>
            <w:tcW w:w="366" w:type="dxa"/>
            <w:tcMar>
              <w:left w:w="0" w:type="dxa"/>
              <w:right w:w="0" w:type="dxa"/>
            </w:tcMar>
            <w:vAlign w:val="center"/>
          </w:tcPr>
          <w:p w:rsidR="00734F49" w:rsidRPr="00BE20C3" w:rsidRDefault="00734F49" w:rsidP="006E0279">
            <w:pPr>
              <w:spacing w:after="0" w:line="240" w:lineRule="auto"/>
              <w:jc w:val="center"/>
              <w:rPr>
                <w:sz w:val="16"/>
                <w:szCs w:val="16"/>
                <w:lang w:val="fr-FR"/>
              </w:rPr>
            </w:pPr>
            <w:r w:rsidRPr="00BE20C3">
              <w:rPr>
                <w:sz w:val="16"/>
                <w:szCs w:val="16"/>
                <w:lang w:val="fr-FR"/>
              </w:rPr>
              <w:t>0,5</w:t>
            </w:r>
          </w:p>
        </w:tc>
        <w:tc>
          <w:tcPr>
            <w:tcW w:w="4149" w:type="dxa"/>
            <w:vAlign w:val="center"/>
          </w:tcPr>
          <w:p w:rsidR="00734F49" w:rsidRPr="00BE20C3" w:rsidRDefault="00734F49" w:rsidP="003C7FF9">
            <w:pPr>
              <w:spacing w:after="0" w:line="240" w:lineRule="auto"/>
              <w:rPr>
                <w:lang w:val="fr-FR"/>
              </w:rPr>
            </w:pPr>
            <w:r w:rsidRPr="00BE20C3">
              <w:rPr>
                <w:lang w:val="fr-FR"/>
              </w:rPr>
              <w:t>Entremets commercialisable</w:t>
            </w:r>
            <w:r>
              <w:rPr>
                <w:lang w:val="fr-FR"/>
              </w:rPr>
              <w:t xml:space="preserve"> </w:t>
            </w:r>
            <w:r w:rsidRPr="00BE20C3">
              <w:rPr>
                <w:sz w:val="20"/>
                <w:szCs w:val="20"/>
                <w:lang w:val="fr-FR"/>
              </w:rPr>
              <w:t>(aspect, texture et goût)</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gridSpan w:val="3"/>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r>
      <w:tr w:rsidR="00734F49" w:rsidRPr="003A3C63" w:rsidTr="00F65317">
        <w:trPr>
          <w:gridAfter w:val="1"/>
          <w:wAfter w:w="124" w:type="dxa"/>
          <w:trHeight w:val="510"/>
        </w:trPr>
        <w:tc>
          <w:tcPr>
            <w:tcW w:w="1730" w:type="dxa"/>
            <w:vMerge/>
          </w:tcPr>
          <w:p w:rsidR="00734F49" w:rsidRPr="00BE20C3" w:rsidRDefault="00734F49" w:rsidP="004F33DF">
            <w:pPr>
              <w:spacing w:after="0" w:line="240" w:lineRule="auto"/>
              <w:rPr>
                <w:b/>
                <w:bCs/>
                <w:lang w:val="fr-FR"/>
              </w:rPr>
            </w:pPr>
          </w:p>
        </w:tc>
        <w:tc>
          <w:tcPr>
            <w:tcW w:w="366" w:type="dxa"/>
            <w:tcMar>
              <w:left w:w="0" w:type="dxa"/>
              <w:right w:w="0" w:type="dxa"/>
            </w:tcMar>
            <w:vAlign w:val="center"/>
          </w:tcPr>
          <w:p w:rsidR="00734F49" w:rsidRPr="00BE20C3" w:rsidRDefault="00734F49" w:rsidP="006E0279">
            <w:pPr>
              <w:spacing w:after="0" w:line="240" w:lineRule="auto"/>
              <w:jc w:val="center"/>
              <w:rPr>
                <w:sz w:val="16"/>
                <w:szCs w:val="16"/>
                <w:lang w:val="fr-FR"/>
              </w:rPr>
            </w:pPr>
            <w:r w:rsidRPr="00BE20C3">
              <w:rPr>
                <w:sz w:val="16"/>
                <w:szCs w:val="16"/>
                <w:lang w:val="fr-FR"/>
              </w:rPr>
              <w:t>0,5</w:t>
            </w:r>
          </w:p>
        </w:tc>
        <w:tc>
          <w:tcPr>
            <w:tcW w:w="4149" w:type="dxa"/>
            <w:vAlign w:val="center"/>
          </w:tcPr>
          <w:p w:rsidR="00734F49" w:rsidRPr="00BE20C3" w:rsidRDefault="00734F49" w:rsidP="003C7FF9">
            <w:pPr>
              <w:spacing w:after="0" w:line="240" w:lineRule="auto"/>
              <w:rPr>
                <w:lang w:val="fr-FR"/>
              </w:rPr>
            </w:pPr>
            <w:r w:rsidRPr="00BE20C3">
              <w:rPr>
                <w:lang w:val="fr-FR"/>
              </w:rPr>
              <w:t xml:space="preserve">Tarte commercialisable </w:t>
            </w:r>
            <w:r w:rsidRPr="00BE20C3">
              <w:rPr>
                <w:sz w:val="20"/>
                <w:szCs w:val="20"/>
                <w:lang w:val="fr-FR"/>
              </w:rPr>
              <w:t>(aspect, texture et goût)</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gridSpan w:val="3"/>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r>
      <w:tr w:rsidR="00734F49" w:rsidRPr="003A3C63" w:rsidTr="00F65317">
        <w:trPr>
          <w:gridAfter w:val="1"/>
          <w:wAfter w:w="124" w:type="dxa"/>
          <w:trHeight w:val="510"/>
        </w:trPr>
        <w:tc>
          <w:tcPr>
            <w:tcW w:w="1730" w:type="dxa"/>
            <w:vMerge/>
          </w:tcPr>
          <w:p w:rsidR="00734F49" w:rsidRPr="00BE20C3" w:rsidRDefault="00734F49" w:rsidP="004F33DF">
            <w:pPr>
              <w:spacing w:after="0" w:line="240" w:lineRule="auto"/>
              <w:rPr>
                <w:b/>
                <w:bCs/>
                <w:lang w:val="fr-FR"/>
              </w:rPr>
            </w:pPr>
          </w:p>
        </w:tc>
        <w:tc>
          <w:tcPr>
            <w:tcW w:w="366" w:type="dxa"/>
            <w:tcMar>
              <w:left w:w="0" w:type="dxa"/>
              <w:right w:w="0" w:type="dxa"/>
            </w:tcMar>
            <w:vAlign w:val="center"/>
          </w:tcPr>
          <w:p w:rsidR="00734F49" w:rsidRPr="00BE20C3" w:rsidRDefault="00734F49" w:rsidP="006E0279">
            <w:pPr>
              <w:spacing w:after="0" w:line="240" w:lineRule="auto"/>
              <w:jc w:val="center"/>
              <w:rPr>
                <w:sz w:val="16"/>
                <w:szCs w:val="16"/>
                <w:lang w:val="fr-FR"/>
              </w:rPr>
            </w:pPr>
            <w:r w:rsidRPr="00BE20C3">
              <w:rPr>
                <w:sz w:val="16"/>
                <w:szCs w:val="16"/>
                <w:lang w:val="fr-FR"/>
              </w:rPr>
              <w:t>0,5</w:t>
            </w:r>
          </w:p>
        </w:tc>
        <w:tc>
          <w:tcPr>
            <w:tcW w:w="4149" w:type="dxa"/>
            <w:vAlign w:val="center"/>
          </w:tcPr>
          <w:p w:rsidR="00734F49" w:rsidRPr="00BE20C3" w:rsidRDefault="00734F49" w:rsidP="003C7FF9">
            <w:pPr>
              <w:spacing w:after="0" w:line="240" w:lineRule="auto"/>
              <w:rPr>
                <w:lang w:val="fr-FR"/>
              </w:rPr>
            </w:pPr>
            <w:r w:rsidRPr="00BE20C3">
              <w:rPr>
                <w:lang w:val="fr-FR"/>
              </w:rPr>
              <w:t xml:space="preserve">Fabrication à base de pâte feuilletée ou pâte à choux commercialisable </w:t>
            </w:r>
            <w:r w:rsidRPr="00BE20C3">
              <w:rPr>
                <w:sz w:val="20"/>
                <w:szCs w:val="20"/>
                <w:lang w:val="fr-FR"/>
              </w:rPr>
              <w:t>(aspect, texture et goût)</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gridSpan w:val="3"/>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r>
      <w:tr w:rsidR="00734F49" w:rsidRPr="003A3C63" w:rsidTr="00F65317">
        <w:trPr>
          <w:gridAfter w:val="1"/>
          <w:wAfter w:w="124" w:type="dxa"/>
          <w:trHeight w:val="510"/>
        </w:trPr>
        <w:tc>
          <w:tcPr>
            <w:tcW w:w="1730" w:type="dxa"/>
            <w:vMerge/>
          </w:tcPr>
          <w:p w:rsidR="00734F49" w:rsidRPr="00BE20C3" w:rsidRDefault="00734F49" w:rsidP="004F33DF">
            <w:pPr>
              <w:spacing w:after="0" w:line="240" w:lineRule="auto"/>
              <w:rPr>
                <w:b/>
                <w:bCs/>
                <w:lang w:val="fr-FR"/>
              </w:rPr>
            </w:pPr>
          </w:p>
        </w:tc>
        <w:tc>
          <w:tcPr>
            <w:tcW w:w="366" w:type="dxa"/>
            <w:tcMar>
              <w:left w:w="0" w:type="dxa"/>
              <w:right w:w="0" w:type="dxa"/>
            </w:tcMar>
            <w:vAlign w:val="center"/>
          </w:tcPr>
          <w:p w:rsidR="00734F49" w:rsidRPr="00BE20C3" w:rsidRDefault="00734F49" w:rsidP="006E0279">
            <w:pPr>
              <w:spacing w:after="0" w:line="240" w:lineRule="auto"/>
              <w:jc w:val="center"/>
              <w:rPr>
                <w:sz w:val="16"/>
                <w:szCs w:val="16"/>
                <w:lang w:val="fr-FR"/>
              </w:rPr>
            </w:pPr>
            <w:r w:rsidRPr="00BE20C3">
              <w:rPr>
                <w:sz w:val="16"/>
                <w:szCs w:val="16"/>
                <w:lang w:val="fr-FR"/>
              </w:rPr>
              <w:t>0,5</w:t>
            </w:r>
          </w:p>
        </w:tc>
        <w:tc>
          <w:tcPr>
            <w:tcW w:w="4149" w:type="dxa"/>
            <w:vAlign w:val="center"/>
          </w:tcPr>
          <w:p w:rsidR="00734F49" w:rsidRPr="00BE20C3" w:rsidRDefault="00734F49" w:rsidP="003C7FF9">
            <w:pPr>
              <w:spacing w:after="0" w:line="240" w:lineRule="auto"/>
              <w:rPr>
                <w:lang w:val="fr-FR"/>
              </w:rPr>
            </w:pPr>
            <w:r w:rsidRPr="00BE20C3">
              <w:rPr>
                <w:lang w:val="fr-FR"/>
              </w:rPr>
              <w:t xml:space="preserve">Viennoiserie commercialisable </w:t>
            </w:r>
            <w:r w:rsidRPr="00BE20C3">
              <w:rPr>
                <w:sz w:val="20"/>
                <w:szCs w:val="20"/>
                <w:lang w:val="fr-FR"/>
              </w:rPr>
              <w:t>(aspect, texture et goût)</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gridSpan w:val="3"/>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c>
          <w:tcPr>
            <w:tcW w:w="519" w:type="dxa"/>
          </w:tcPr>
          <w:p w:rsidR="00734F49" w:rsidRPr="00BE20C3" w:rsidRDefault="00734F49" w:rsidP="004F33DF">
            <w:pPr>
              <w:spacing w:after="0" w:line="240" w:lineRule="auto"/>
              <w:rPr>
                <w:lang w:val="fr-FR"/>
              </w:rPr>
            </w:pPr>
            <w:r w:rsidRPr="00BE20C3">
              <w:rPr>
                <w:lang w:val="fr-FR"/>
              </w:rPr>
              <w:t> </w:t>
            </w:r>
          </w:p>
        </w:tc>
      </w:tr>
      <w:tr w:rsidR="00734F49" w:rsidRPr="00BE20C3" w:rsidTr="00AF4120">
        <w:trPr>
          <w:gridAfter w:val="1"/>
          <w:wAfter w:w="124" w:type="dxa"/>
          <w:trHeight w:val="445"/>
        </w:trPr>
        <w:tc>
          <w:tcPr>
            <w:tcW w:w="7514" w:type="dxa"/>
            <w:gridSpan w:val="7"/>
            <w:tcBorders>
              <w:top w:val="nil"/>
              <w:left w:val="nil"/>
              <w:bottom w:val="nil"/>
              <w:right w:val="nil"/>
            </w:tcBorders>
            <w:shd w:val="clear" w:color="auto" w:fill="D9D9D9"/>
            <w:vAlign w:val="center"/>
          </w:tcPr>
          <w:p w:rsidR="00734F49" w:rsidRPr="00BE20C3" w:rsidRDefault="00734F49" w:rsidP="004F33DF">
            <w:pPr>
              <w:spacing w:after="0" w:line="240" w:lineRule="auto"/>
              <w:jc w:val="center"/>
              <w:rPr>
                <w:rFonts w:ascii="Arial" w:hAnsi="Arial" w:cs="Arial"/>
                <w:b/>
                <w:sz w:val="16"/>
                <w:szCs w:val="16"/>
                <w:lang w:val="fr-FR" w:eastAsia="fr-FR"/>
              </w:rPr>
            </w:pPr>
            <w:r w:rsidRPr="00BE20C3">
              <w:rPr>
                <w:rFonts w:ascii="Arial" w:hAnsi="Arial" w:cs="Arial"/>
                <w:b/>
                <w:sz w:val="16"/>
                <w:szCs w:val="16"/>
                <w:lang w:val="fr-FR" w:eastAsia="fr-FR"/>
              </w:rPr>
              <w:t>Un professeur de pâtis</w:t>
            </w:r>
            <w:r>
              <w:rPr>
                <w:rFonts w:ascii="Arial" w:hAnsi="Arial" w:cs="Arial"/>
                <w:b/>
                <w:sz w:val="16"/>
                <w:szCs w:val="16"/>
                <w:lang w:val="fr-FR" w:eastAsia="fr-FR"/>
              </w:rPr>
              <w:t>serie et un professionnel – Nom et prénom du membre</w:t>
            </w:r>
            <w:r w:rsidRPr="00BE20C3">
              <w:rPr>
                <w:rFonts w:ascii="Arial" w:hAnsi="Arial" w:cs="Arial"/>
                <w:b/>
                <w:sz w:val="16"/>
                <w:szCs w:val="16"/>
                <w:lang w:val="fr-FR" w:eastAsia="fr-FR"/>
              </w:rPr>
              <w:t xml:space="preserve"> de jury  </w:t>
            </w:r>
          </w:p>
        </w:tc>
        <w:tc>
          <w:tcPr>
            <w:tcW w:w="3402" w:type="dxa"/>
            <w:gridSpan w:val="7"/>
            <w:tcBorders>
              <w:top w:val="nil"/>
              <w:left w:val="nil"/>
              <w:bottom w:val="nil"/>
              <w:right w:val="nil"/>
            </w:tcBorders>
            <w:shd w:val="clear" w:color="auto" w:fill="D9D9D9"/>
            <w:vAlign w:val="center"/>
          </w:tcPr>
          <w:p w:rsidR="00734F49" w:rsidRPr="00BE20C3" w:rsidRDefault="00734F49" w:rsidP="001042D7">
            <w:pPr>
              <w:spacing w:after="0" w:line="240" w:lineRule="auto"/>
              <w:ind w:left="-533"/>
              <w:jc w:val="center"/>
              <w:rPr>
                <w:rFonts w:ascii="Arial" w:hAnsi="Arial" w:cs="Arial"/>
                <w:b/>
                <w:sz w:val="16"/>
                <w:szCs w:val="16"/>
                <w:lang w:val="fr-FR" w:eastAsia="fr-FR"/>
              </w:rPr>
            </w:pPr>
            <w:r w:rsidRPr="00BE20C3">
              <w:rPr>
                <w:rFonts w:ascii="Arial" w:hAnsi="Arial" w:cs="Arial"/>
                <w:b/>
                <w:sz w:val="16"/>
                <w:szCs w:val="16"/>
                <w:lang w:val="fr-FR" w:eastAsia="fr-FR"/>
              </w:rPr>
              <w:t>Emargement</w:t>
            </w:r>
          </w:p>
        </w:tc>
      </w:tr>
    </w:tbl>
    <w:p w:rsidR="00734F49" w:rsidRDefault="00734F49" w:rsidP="00D41CB6">
      <w:pPr>
        <w:jc w:val="center"/>
        <w:rPr>
          <w:b/>
          <w:bCs/>
          <w:sz w:val="36"/>
          <w:szCs w:val="36"/>
          <w:lang w:val="fr-FR"/>
        </w:rPr>
        <w:sectPr w:rsidR="00734F49" w:rsidSect="00430B5A">
          <w:footerReference w:type="first" r:id="rId27"/>
          <w:pgSz w:w="11907" w:h="16840" w:code="9"/>
          <w:pgMar w:top="811" w:right="567" w:bottom="425" w:left="964" w:header="425" w:footer="550" w:gutter="0"/>
          <w:pgNumType w:start="0"/>
          <w:cols w:space="720"/>
          <w:titlePg/>
          <w:rtlGutter/>
          <w:docGrid w:linePitch="299"/>
        </w:sectPr>
      </w:pPr>
    </w:p>
    <w:p w:rsidR="00734F49" w:rsidRPr="00BE20C3" w:rsidRDefault="00734F49" w:rsidP="00186886">
      <w:pPr>
        <w:spacing w:before="120" w:after="0" w:line="240" w:lineRule="auto"/>
        <w:ind w:left="-142" w:right="142"/>
        <w:jc w:val="both"/>
        <w:rPr>
          <w:b/>
          <w:bCs/>
          <w:u w:val="single"/>
          <w:lang w:val="fr-FR"/>
        </w:rPr>
      </w:pPr>
      <w:r w:rsidRPr="00BE20C3">
        <w:rPr>
          <w:b/>
          <w:bCs/>
          <w:u w:val="single"/>
          <w:lang w:val="fr-FR"/>
        </w:rPr>
        <w:lastRenderedPageBreak/>
        <w:t>Précisions pour les membres du jury de l’évaluation orale des connaissances en technologie de la pâtisserie :</w:t>
      </w:r>
    </w:p>
    <w:p w:rsidR="00734F49" w:rsidRPr="00BE20C3" w:rsidRDefault="00734F49" w:rsidP="00186886">
      <w:pPr>
        <w:spacing w:after="0" w:line="240" w:lineRule="auto"/>
        <w:ind w:left="-142" w:right="142"/>
        <w:jc w:val="both"/>
        <w:rPr>
          <w:lang w:val="fr-FR"/>
        </w:rPr>
      </w:pPr>
      <w:r w:rsidRPr="00BE20C3">
        <w:rPr>
          <w:lang w:val="fr-FR"/>
        </w:rPr>
        <w:t>Les évaluations orales seront réalisées au cours de la phase pratique, à des moments propices laissés à l’initiative de chaque jury de manière à ne pas gêner le déroulement des fabrications du candidat.</w:t>
      </w:r>
    </w:p>
    <w:p w:rsidR="00734F49" w:rsidRDefault="00734F49" w:rsidP="00186886">
      <w:pPr>
        <w:spacing w:after="0" w:line="240" w:lineRule="auto"/>
        <w:ind w:left="-142" w:right="142"/>
        <w:jc w:val="both"/>
        <w:rPr>
          <w:lang w:val="fr-FR"/>
        </w:rPr>
      </w:pPr>
      <w:r w:rsidRPr="00BE20C3">
        <w:rPr>
          <w:lang w:val="fr-FR"/>
        </w:rPr>
        <w:t>L’évaluation orale dure au maximum 15 minutes. Elle se fait dans le laboratoire. Elle est menée par un jury composé d’un professionnel pâtissier et un enseignant de technologie  de la discipline professionnelle.</w:t>
      </w:r>
      <w:r>
        <w:rPr>
          <w:lang w:val="fr-FR"/>
        </w:rPr>
        <w:t xml:space="preserve"> </w:t>
      </w:r>
    </w:p>
    <w:p w:rsidR="00734F49" w:rsidRPr="00BE20C3" w:rsidRDefault="00734F49" w:rsidP="00186886">
      <w:pPr>
        <w:spacing w:after="0" w:line="240" w:lineRule="auto"/>
        <w:ind w:left="-142" w:right="142"/>
        <w:jc w:val="both"/>
        <w:rPr>
          <w:lang w:val="fr-FR"/>
        </w:rPr>
      </w:pPr>
      <w:r w:rsidRPr="00BE20C3">
        <w:rPr>
          <w:lang w:val="fr-FR"/>
        </w:rPr>
        <w:t xml:space="preserve">Les sujets des questions portent obligatoirement sur les fabrications réalisées par le candidat, et sont limités à </w:t>
      </w:r>
      <w:r w:rsidRPr="00BE20C3">
        <w:rPr>
          <w:b/>
          <w:bCs/>
          <w:u w:val="single"/>
          <w:lang w:val="fr-FR"/>
        </w:rPr>
        <w:t>tout ou partie</w:t>
      </w:r>
      <w:r w:rsidRPr="00BE20C3">
        <w:rPr>
          <w:lang w:val="fr-FR"/>
        </w:rPr>
        <w:t xml:space="preserve"> des savoirs associés de technologie de la pâtisserie suivants : </w:t>
      </w:r>
    </w:p>
    <w:p w:rsidR="00734F49" w:rsidRPr="00BE20C3" w:rsidRDefault="00734F49" w:rsidP="00186886">
      <w:pPr>
        <w:shd w:val="clear" w:color="auto" w:fill="D9D9D9"/>
        <w:spacing w:after="0" w:line="240" w:lineRule="auto"/>
        <w:ind w:left="-142" w:right="142"/>
        <w:jc w:val="both"/>
        <w:rPr>
          <w:i/>
          <w:iCs/>
          <w:lang w:val="fr-FR"/>
        </w:rPr>
      </w:pPr>
      <w:r w:rsidRPr="00BE20C3">
        <w:rPr>
          <w:i/>
          <w:iCs/>
          <w:lang w:val="fr-FR"/>
        </w:rPr>
        <w:t>S1.1.3 – Le vocabulaire professionnel, S1.2.1 – L’éducation sensorielle et S3.2 – Les techniques de fabrication</w:t>
      </w:r>
    </w:p>
    <w:p w:rsidR="00734F49" w:rsidRPr="00186886" w:rsidRDefault="00734F49" w:rsidP="00F37E65">
      <w:pPr>
        <w:spacing w:after="0" w:line="240" w:lineRule="auto"/>
        <w:rPr>
          <w:iCs/>
          <w:sz w:val="16"/>
          <w:szCs w:val="16"/>
          <w:lang w:val="fr-FR"/>
        </w:rPr>
      </w:pPr>
    </w:p>
    <w:p w:rsidR="00734F49" w:rsidRPr="00BE20C3" w:rsidRDefault="00734F49" w:rsidP="007B0B61">
      <w:pPr>
        <w:spacing w:after="0" w:line="240" w:lineRule="auto"/>
        <w:jc w:val="center"/>
        <w:rPr>
          <w:b/>
          <w:bCs/>
          <w:sz w:val="28"/>
          <w:szCs w:val="28"/>
          <w:lang w:val="fr-FR"/>
        </w:rPr>
      </w:pPr>
      <w:r w:rsidRPr="00BE20C3">
        <w:rPr>
          <w:b/>
          <w:bCs/>
          <w:sz w:val="28"/>
          <w:szCs w:val="28"/>
          <w:lang w:val="fr-FR"/>
        </w:rPr>
        <w:t>Phase orale - technologie de la pâtisserie</w:t>
      </w:r>
      <w:r>
        <w:rPr>
          <w:b/>
          <w:bCs/>
          <w:sz w:val="28"/>
          <w:szCs w:val="28"/>
          <w:lang w:val="fr-FR"/>
        </w:rPr>
        <w:t xml:space="preserve"> </w:t>
      </w:r>
      <w:r w:rsidRPr="00BE20C3">
        <w:rPr>
          <w:b/>
          <w:bCs/>
          <w:sz w:val="28"/>
          <w:szCs w:val="28"/>
          <w:lang w:val="fr-FR"/>
        </w:rPr>
        <w:t xml:space="preserve"> / 20</w:t>
      </w:r>
    </w:p>
    <w:p w:rsidR="00734F49" w:rsidRPr="00BE20C3" w:rsidRDefault="00734F49" w:rsidP="007B0B61">
      <w:pPr>
        <w:spacing w:after="0" w:line="240" w:lineRule="auto"/>
        <w:jc w:val="right"/>
        <w:rPr>
          <w:b/>
          <w:bCs/>
          <w:lang w:val="fr-FR"/>
        </w:rPr>
      </w:pPr>
      <w:r w:rsidRPr="00BE20C3">
        <w:rPr>
          <w:b/>
          <w:bCs/>
          <w:lang w:val="fr-FR"/>
        </w:rPr>
        <w:t>Les savoirs évalués doivent être précisés par une croix (X)</w:t>
      </w:r>
    </w:p>
    <w:tbl>
      <w:tblPr>
        <w:tblW w:w="10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502"/>
        <w:gridCol w:w="52"/>
        <w:gridCol w:w="3833"/>
        <w:gridCol w:w="14"/>
        <w:gridCol w:w="542"/>
        <w:gridCol w:w="14"/>
        <w:gridCol w:w="542"/>
        <w:gridCol w:w="14"/>
        <w:gridCol w:w="542"/>
        <w:gridCol w:w="14"/>
        <w:gridCol w:w="542"/>
        <w:gridCol w:w="14"/>
        <w:gridCol w:w="542"/>
        <w:gridCol w:w="14"/>
        <w:gridCol w:w="542"/>
        <w:gridCol w:w="14"/>
        <w:gridCol w:w="542"/>
        <w:gridCol w:w="14"/>
        <w:gridCol w:w="542"/>
        <w:gridCol w:w="14"/>
        <w:gridCol w:w="556"/>
      </w:tblGrid>
      <w:tr w:rsidR="00734F49" w:rsidRPr="00BE20C3" w:rsidTr="00186886">
        <w:trPr>
          <w:trHeight w:val="403"/>
        </w:trPr>
        <w:tc>
          <w:tcPr>
            <w:tcW w:w="5763" w:type="dxa"/>
            <w:gridSpan w:val="4"/>
            <w:tcBorders>
              <w:top w:val="nil"/>
              <w:left w:val="nil"/>
            </w:tcBorders>
            <w:vAlign w:val="bottom"/>
          </w:tcPr>
          <w:p w:rsidR="00734F49" w:rsidRPr="00BE20C3" w:rsidRDefault="00734F49" w:rsidP="00186886">
            <w:pPr>
              <w:spacing w:after="0" w:line="240" w:lineRule="auto"/>
              <w:rPr>
                <w:sz w:val="20"/>
                <w:szCs w:val="20"/>
                <w:lang w:val="fr-FR"/>
              </w:rPr>
            </w:pPr>
            <w:r>
              <w:rPr>
                <w:sz w:val="20"/>
                <w:szCs w:val="20"/>
                <w:lang w:val="fr-FR"/>
              </w:rPr>
              <w:t xml:space="preserve">                                                                                                </w:t>
            </w:r>
            <w:r w:rsidRPr="00BE20C3">
              <w:rPr>
                <w:b/>
                <w:bCs/>
                <w:i/>
                <w:iCs/>
                <w:lang w:val="fr-FR"/>
              </w:rPr>
              <w:t>N° Candidats</w:t>
            </w:r>
          </w:p>
        </w:tc>
        <w:tc>
          <w:tcPr>
            <w:tcW w:w="556" w:type="dxa"/>
            <w:gridSpan w:val="2"/>
            <w:shd w:val="clear" w:color="auto" w:fill="FFFFFF"/>
          </w:tcPr>
          <w:p w:rsidR="00734F49" w:rsidRPr="00BE20C3" w:rsidRDefault="00734F49" w:rsidP="004F33DF">
            <w:pPr>
              <w:spacing w:after="0" w:line="240" w:lineRule="auto"/>
              <w:rPr>
                <w:lang w:val="fr-FR"/>
              </w:rPr>
            </w:pPr>
          </w:p>
        </w:tc>
        <w:tc>
          <w:tcPr>
            <w:tcW w:w="556" w:type="dxa"/>
            <w:gridSpan w:val="2"/>
            <w:shd w:val="clear" w:color="auto" w:fill="FFFFFF"/>
          </w:tcPr>
          <w:p w:rsidR="00734F49" w:rsidRPr="00BE20C3" w:rsidRDefault="00734F49" w:rsidP="004F33DF">
            <w:pPr>
              <w:spacing w:after="0" w:line="240" w:lineRule="auto"/>
              <w:rPr>
                <w:lang w:val="fr-FR"/>
              </w:rPr>
            </w:pPr>
          </w:p>
        </w:tc>
        <w:tc>
          <w:tcPr>
            <w:tcW w:w="556" w:type="dxa"/>
            <w:gridSpan w:val="2"/>
            <w:shd w:val="clear" w:color="auto" w:fill="FFFFFF"/>
          </w:tcPr>
          <w:p w:rsidR="00734F49" w:rsidRPr="00BE20C3" w:rsidRDefault="00734F49" w:rsidP="004F33DF">
            <w:pPr>
              <w:spacing w:after="0" w:line="240" w:lineRule="auto"/>
              <w:rPr>
                <w:lang w:val="fr-FR"/>
              </w:rPr>
            </w:pPr>
          </w:p>
        </w:tc>
        <w:tc>
          <w:tcPr>
            <w:tcW w:w="556" w:type="dxa"/>
            <w:gridSpan w:val="2"/>
            <w:shd w:val="clear" w:color="auto" w:fill="FFFFFF"/>
          </w:tcPr>
          <w:p w:rsidR="00734F49" w:rsidRPr="00BE20C3" w:rsidRDefault="00734F49" w:rsidP="004F33DF">
            <w:pPr>
              <w:spacing w:after="0" w:line="240" w:lineRule="auto"/>
              <w:rPr>
                <w:lang w:val="fr-FR"/>
              </w:rPr>
            </w:pPr>
          </w:p>
        </w:tc>
        <w:tc>
          <w:tcPr>
            <w:tcW w:w="556" w:type="dxa"/>
            <w:gridSpan w:val="2"/>
            <w:shd w:val="clear" w:color="auto" w:fill="FFFFFF"/>
          </w:tcPr>
          <w:p w:rsidR="00734F49" w:rsidRPr="00BE20C3" w:rsidRDefault="00734F49" w:rsidP="004F33DF">
            <w:pPr>
              <w:spacing w:after="0" w:line="240" w:lineRule="auto"/>
              <w:rPr>
                <w:lang w:val="fr-FR"/>
              </w:rPr>
            </w:pPr>
          </w:p>
        </w:tc>
        <w:tc>
          <w:tcPr>
            <w:tcW w:w="556" w:type="dxa"/>
            <w:gridSpan w:val="2"/>
            <w:shd w:val="clear" w:color="auto" w:fill="FFFFFF"/>
          </w:tcPr>
          <w:p w:rsidR="00734F49" w:rsidRPr="00BE20C3" w:rsidRDefault="00734F49" w:rsidP="004F33DF">
            <w:pPr>
              <w:spacing w:after="0" w:line="240" w:lineRule="auto"/>
              <w:rPr>
                <w:lang w:val="fr-FR"/>
              </w:rPr>
            </w:pPr>
          </w:p>
        </w:tc>
        <w:tc>
          <w:tcPr>
            <w:tcW w:w="556" w:type="dxa"/>
            <w:gridSpan w:val="2"/>
            <w:shd w:val="clear" w:color="auto" w:fill="FFFFFF"/>
          </w:tcPr>
          <w:p w:rsidR="00734F49" w:rsidRPr="00BE20C3" w:rsidRDefault="00734F49" w:rsidP="004F33DF">
            <w:pPr>
              <w:spacing w:after="0" w:line="240" w:lineRule="auto"/>
              <w:rPr>
                <w:lang w:val="fr-FR"/>
              </w:rPr>
            </w:pPr>
          </w:p>
        </w:tc>
        <w:tc>
          <w:tcPr>
            <w:tcW w:w="556" w:type="dxa"/>
            <w:gridSpan w:val="2"/>
            <w:shd w:val="clear" w:color="auto" w:fill="FFFFFF"/>
          </w:tcPr>
          <w:p w:rsidR="00734F49" w:rsidRPr="00BE20C3" w:rsidRDefault="00734F49" w:rsidP="004F33DF">
            <w:pPr>
              <w:spacing w:after="0" w:line="240" w:lineRule="auto"/>
              <w:rPr>
                <w:lang w:val="fr-FR"/>
              </w:rPr>
            </w:pPr>
          </w:p>
        </w:tc>
        <w:tc>
          <w:tcPr>
            <w:tcW w:w="570" w:type="dxa"/>
            <w:gridSpan w:val="2"/>
            <w:shd w:val="clear" w:color="auto" w:fill="FFFFFF"/>
          </w:tcPr>
          <w:p w:rsidR="00734F49" w:rsidRPr="00BE20C3" w:rsidRDefault="00734F49" w:rsidP="004F33DF">
            <w:pPr>
              <w:spacing w:after="0" w:line="240" w:lineRule="auto"/>
              <w:rPr>
                <w:lang w:val="fr-FR"/>
              </w:rPr>
            </w:pPr>
          </w:p>
        </w:tc>
      </w:tr>
      <w:tr w:rsidR="00734F49" w:rsidRPr="003A3C63" w:rsidTr="00181B0E">
        <w:trPr>
          <w:trHeight w:val="1109"/>
        </w:trPr>
        <w:tc>
          <w:tcPr>
            <w:tcW w:w="1878" w:type="dxa"/>
            <w:gridSpan w:val="2"/>
            <w:vAlign w:val="center"/>
          </w:tcPr>
          <w:p w:rsidR="00734F49" w:rsidRPr="00BE20C3" w:rsidRDefault="00734F49" w:rsidP="004F33DF">
            <w:pPr>
              <w:spacing w:after="0" w:line="240" w:lineRule="auto"/>
              <w:rPr>
                <w:b/>
                <w:bCs/>
                <w:lang w:val="fr-FR"/>
              </w:rPr>
            </w:pPr>
            <w:r w:rsidRPr="00BE20C3">
              <w:rPr>
                <w:b/>
                <w:bCs/>
                <w:lang w:val="fr-FR"/>
              </w:rPr>
              <w:t>S1.1.3 - Vocabulaire professionnel</w:t>
            </w:r>
          </w:p>
        </w:tc>
        <w:tc>
          <w:tcPr>
            <w:tcW w:w="3885" w:type="dxa"/>
            <w:gridSpan w:val="2"/>
            <w:shd w:val="clear" w:color="auto" w:fill="D9D9D9"/>
            <w:vAlign w:val="center"/>
          </w:tcPr>
          <w:p w:rsidR="00734F49" w:rsidRPr="00BE20C3" w:rsidRDefault="00734F49" w:rsidP="004F33DF">
            <w:pPr>
              <w:spacing w:after="0" w:line="240" w:lineRule="auto"/>
              <w:rPr>
                <w:sz w:val="20"/>
                <w:szCs w:val="20"/>
                <w:lang w:val="fr-FR"/>
              </w:rPr>
            </w:pPr>
            <w:r w:rsidRPr="00BE20C3">
              <w:rPr>
                <w:sz w:val="20"/>
                <w:szCs w:val="20"/>
                <w:lang w:val="fr-FR"/>
              </w:rPr>
              <w:t xml:space="preserve">Principaux termes professionnels : </w:t>
            </w:r>
            <w:r w:rsidRPr="00BE20C3">
              <w:rPr>
                <w:sz w:val="20"/>
                <w:szCs w:val="20"/>
                <w:lang w:val="fr-FR"/>
              </w:rPr>
              <w:br/>
              <w:t xml:space="preserve">- définition, </w:t>
            </w:r>
            <w:r w:rsidRPr="00BE20C3">
              <w:rPr>
                <w:sz w:val="20"/>
                <w:szCs w:val="20"/>
                <w:lang w:val="fr-FR"/>
              </w:rPr>
              <w:br/>
              <w:t>- association aux matériels et outillages, aux gestuelles et techniques</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p>
        </w:tc>
        <w:tc>
          <w:tcPr>
            <w:tcW w:w="556" w:type="dxa"/>
            <w:gridSpan w:val="2"/>
            <w:shd w:val="clear" w:color="auto" w:fill="D9D9D9"/>
          </w:tcPr>
          <w:p w:rsidR="00734F49" w:rsidRPr="00BE20C3" w:rsidRDefault="00734F49" w:rsidP="004F33DF">
            <w:pPr>
              <w:spacing w:after="0" w:line="240" w:lineRule="auto"/>
              <w:rPr>
                <w:lang w:val="fr-FR"/>
              </w:rPr>
            </w:pPr>
          </w:p>
        </w:tc>
        <w:tc>
          <w:tcPr>
            <w:tcW w:w="556" w:type="dxa"/>
            <w:gridSpan w:val="2"/>
            <w:shd w:val="clear" w:color="auto" w:fill="D9D9D9"/>
          </w:tcPr>
          <w:p w:rsidR="00734F49" w:rsidRPr="00BE20C3" w:rsidRDefault="00734F49" w:rsidP="004F33DF">
            <w:pPr>
              <w:spacing w:after="0" w:line="240" w:lineRule="auto"/>
              <w:rPr>
                <w:lang w:val="fr-FR"/>
              </w:rPr>
            </w:pP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70"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r>
      <w:tr w:rsidR="00734F49" w:rsidRPr="003A3C63" w:rsidTr="00181B0E">
        <w:trPr>
          <w:trHeight w:val="1170"/>
        </w:trPr>
        <w:tc>
          <w:tcPr>
            <w:tcW w:w="1878" w:type="dxa"/>
            <w:gridSpan w:val="2"/>
            <w:vAlign w:val="center"/>
          </w:tcPr>
          <w:p w:rsidR="00734F49" w:rsidRPr="00BE20C3" w:rsidRDefault="00734F49" w:rsidP="004F33DF">
            <w:pPr>
              <w:spacing w:after="0" w:line="240" w:lineRule="auto"/>
              <w:rPr>
                <w:b/>
                <w:bCs/>
                <w:lang w:val="fr-FR"/>
              </w:rPr>
            </w:pPr>
            <w:r w:rsidRPr="00BE20C3">
              <w:rPr>
                <w:b/>
                <w:bCs/>
                <w:lang w:val="fr-FR"/>
              </w:rPr>
              <w:t xml:space="preserve">S1.2.1 - Education sensorielle </w:t>
            </w:r>
            <w:r w:rsidRPr="00BE20C3">
              <w:rPr>
                <w:b/>
                <w:bCs/>
                <w:lang w:val="fr-FR"/>
              </w:rPr>
              <w:br/>
            </w:r>
            <w:r w:rsidRPr="00BE20C3">
              <w:rPr>
                <w:b/>
                <w:bCs/>
                <w:sz w:val="20"/>
                <w:szCs w:val="20"/>
                <w:lang w:val="fr-FR"/>
              </w:rPr>
              <w:t>(au regard de la vue, du goût de l'odorat, du toucher, de l'ouïe)</w:t>
            </w:r>
          </w:p>
        </w:tc>
        <w:tc>
          <w:tcPr>
            <w:tcW w:w="3885" w:type="dxa"/>
            <w:gridSpan w:val="2"/>
            <w:shd w:val="clear" w:color="auto" w:fill="D9D9D9"/>
            <w:vAlign w:val="center"/>
          </w:tcPr>
          <w:p w:rsidR="00734F49" w:rsidRPr="00BE20C3" w:rsidRDefault="00734F49" w:rsidP="004F33DF">
            <w:pPr>
              <w:spacing w:after="0" w:line="240" w:lineRule="auto"/>
              <w:rPr>
                <w:sz w:val="20"/>
                <w:szCs w:val="20"/>
                <w:lang w:val="fr-FR"/>
              </w:rPr>
            </w:pPr>
            <w:r w:rsidRPr="00BE20C3">
              <w:rPr>
                <w:sz w:val="20"/>
                <w:szCs w:val="20"/>
                <w:lang w:val="fr-FR"/>
              </w:rPr>
              <w:t>Qualités organoleptiques d'un produit :</w:t>
            </w:r>
            <w:r w:rsidRPr="00BE20C3">
              <w:rPr>
                <w:sz w:val="20"/>
                <w:szCs w:val="20"/>
                <w:lang w:val="fr-FR"/>
              </w:rPr>
              <w:br/>
              <w:t>- principaux descripteurs</w:t>
            </w:r>
            <w:r w:rsidRPr="00BE20C3">
              <w:rPr>
                <w:sz w:val="20"/>
                <w:szCs w:val="20"/>
                <w:lang w:val="fr-FR"/>
              </w:rPr>
              <w:br/>
              <w:t>- action correctives à mener en présence de défauts (saveurs, textures…)</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p>
        </w:tc>
        <w:tc>
          <w:tcPr>
            <w:tcW w:w="556" w:type="dxa"/>
            <w:gridSpan w:val="2"/>
            <w:shd w:val="clear" w:color="auto" w:fill="D9D9D9"/>
          </w:tcPr>
          <w:p w:rsidR="00734F49" w:rsidRPr="00BE20C3" w:rsidRDefault="00734F49" w:rsidP="004F33DF">
            <w:pPr>
              <w:spacing w:after="0" w:line="240" w:lineRule="auto"/>
              <w:rPr>
                <w:lang w:val="fr-FR"/>
              </w:rPr>
            </w:pPr>
          </w:p>
        </w:tc>
        <w:tc>
          <w:tcPr>
            <w:tcW w:w="556" w:type="dxa"/>
            <w:gridSpan w:val="2"/>
            <w:shd w:val="clear" w:color="auto" w:fill="D9D9D9"/>
          </w:tcPr>
          <w:p w:rsidR="00734F49" w:rsidRPr="00BE20C3" w:rsidRDefault="00734F49" w:rsidP="004F33DF">
            <w:pPr>
              <w:spacing w:after="0" w:line="240" w:lineRule="auto"/>
              <w:rPr>
                <w:lang w:val="fr-FR"/>
              </w:rPr>
            </w:pP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70"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r>
      <w:tr w:rsidR="00734F49" w:rsidRPr="003A3C63" w:rsidTr="00181B0E">
        <w:trPr>
          <w:trHeight w:val="1602"/>
        </w:trPr>
        <w:tc>
          <w:tcPr>
            <w:tcW w:w="1878" w:type="dxa"/>
            <w:gridSpan w:val="2"/>
            <w:vAlign w:val="center"/>
          </w:tcPr>
          <w:p w:rsidR="00734F49" w:rsidRPr="00BE20C3" w:rsidRDefault="00734F49" w:rsidP="004F33DF">
            <w:pPr>
              <w:spacing w:after="0" w:line="240" w:lineRule="auto"/>
              <w:rPr>
                <w:b/>
                <w:bCs/>
                <w:lang w:val="fr-FR"/>
              </w:rPr>
            </w:pPr>
            <w:r w:rsidRPr="00BE20C3">
              <w:rPr>
                <w:b/>
                <w:bCs/>
                <w:lang w:val="fr-FR"/>
              </w:rPr>
              <w:t xml:space="preserve">S3.2 - Techniques de fabrication </w:t>
            </w:r>
            <w:r w:rsidRPr="00BE20C3">
              <w:rPr>
                <w:b/>
                <w:bCs/>
                <w:lang w:val="fr-FR"/>
              </w:rPr>
              <w:br/>
            </w:r>
            <w:r w:rsidRPr="00BE20C3">
              <w:rPr>
                <w:b/>
                <w:bCs/>
                <w:sz w:val="20"/>
                <w:szCs w:val="20"/>
                <w:lang w:val="fr-FR"/>
              </w:rPr>
              <w:t>(connaissances et application)</w:t>
            </w:r>
          </w:p>
        </w:tc>
        <w:tc>
          <w:tcPr>
            <w:tcW w:w="3885" w:type="dxa"/>
            <w:gridSpan w:val="2"/>
            <w:shd w:val="clear" w:color="auto" w:fill="D9D9D9"/>
            <w:vAlign w:val="center"/>
          </w:tcPr>
          <w:p w:rsidR="00734F49" w:rsidRPr="00BE20C3" w:rsidRDefault="00734F49" w:rsidP="004F33DF">
            <w:pPr>
              <w:spacing w:after="0" w:line="240" w:lineRule="auto"/>
              <w:rPr>
                <w:sz w:val="20"/>
                <w:szCs w:val="20"/>
                <w:lang w:val="fr-FR"/>
              </w:rPr>
            </w:pPr>
            <w:r w:rsidRPr="00BE20C3">
              <w:rPr>
                <w:sz w:val="20"/>
                <w:szCs w:val="20"/>
                <w:lang w:val="fr-FR"/>
              </w:rPr>
              <w:t>Pâtes, crèmes, cuissons de sucre, produits d'accompagnement, éléments de décor et de finition :</w:t>
            </w:r>
            <w:r w:rsidRPr="00BE20C3">
              <w:rPr>
                <w:sz w:val="20"/>
                <w:szCs w:val="20"/>
                <w:lang w:val="fr-FR"/>
              </w:rPr>
              <w:br/>
              <w:t>- matières premières utilisées</w:t>
            </w:r>
            <w:r w:rsidRPr="00BE20C3">
              <w:rPr>
                <w:sz w:val="20"/>
                <w:szCs w:val="20"/>
                <w:lang w:val="fr-FR"/>
              </w:rPr>
              <w:br/>
              <w:t>- étapes de fabrication</w:t>
            </w:r>
            <w:r w:rsidRPr="00BE20C3">
              <w:rPr>
                <w:sz w:val="20"/>
                <w:szCs w:val="20"/>
                <w:lang w:val="fr-FR"/>
              </w:rPr>
              <w:br/>
              <w:t>- utilisations principales</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p>
        </w:tc>
        <w:tc>
          <w:tcPr>
            <w:tcW w:w="556" w:type="dxa"/>
            <w:gridSpan w:val="2"/>
            <w:shd w:val="clear" w:color="auto" w:fill="D9D9D9"/>
          </w:tcPr>
          <w:p w:rsidR="00734F49" w:rsidRPr="00BE20C3" w:rsidRDefault="00734F49" w:rsidP="004F33DF">
            <w:pPr>
              <w:spacing w:after="0" w:line="240" w:lineRule="auto"/>
              <w:rPr>
                <w:lang w:val="fr-FR"/>
              </w:rPr>
            </w:pPr>
          </w:p>
        </w:tc>
        <w:tc>
          <w:tcPr>
            <w:tcW w:w="556" w:type="dxa"/>
            <w:gridSpan w:val="2"/>
            <w:shd w:val="clear" w:color="auto" w:fill="D9D9D9"/>
          </w:tcPr>
          <w:p w:rsidR="00734F49" w:rsidRPr="00BE20C3" w:rsidRDefault="00734F49" w:rsidP="004F33DF">
            <w:pPr>
              <w:spacing w:after="0" w:line="240" w:lineRule="auto"/>
              <w:rPr>
                <w:lang w:val="fr-FR"/>
              </w:rPr>
            </w:pP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c>
          <w:tcPr>
            <w:tcW w:w="570" w:type="dxa"/>
            <w:gridSpan w:val="2"/>
            <w:shd w:val="clear" w:color="auto" w:fill="D9D9D9"/>
          </w:tcPr>
          <w:p w:rsidR="00734F49" w:rsidRPr="00BE20C3" w:rsidRDefault="00734F49" w:rsidP="004F33DF">
            <w:pPr>
              <w:spacing w:after="0" w:line="240" w:lineRule="auto"/>
              <w:rPr>
                <w:lang w:val="fr-FR"/>
              </w:rPr>
            </w:pPr>
            <w:r w:rsidRPr="00BE20C3">
              <w:rPr>
                <w:lang w:val="fr-FR"/>
              </w:rPr>
              <w:t> </w:t>
            </w:r>
          </w:p>
        </w:tc>
      </w:tr>
      <w:tr w:rsidR="00734F49" w:rsidRPr="00BE20C3" w:rsidTr="00181B0E">
        <w:trPr>
          <w:trHeight w:val="390"/>
        </w:trPr>
        <w:tc>
          <w:tcPr>
            <w:tcW w:w="5777" w:type="dxa"/>
            <w:gridSpan w:val="5"/>
            <w:tcBorders>
              <w:top w:val="nil"/>
              <w:left w:val="nil"/>
              <w:bottom w:val="nil"/>
              <w:right w:val="nil"/>
            </w:tcBorders>
            <w:noWrap/>
          </w:tcPr>
          <w:p w:rsidR="00734F49" w:rsidRPr="00BE20C3" w:rsidRDefault="00734F49" w:rsidP="004F33DF">
            <w:pPr>
              <w:spacing w:after="0" w:line="240" w:lineRule="auto"/>
              <w:rPr>
                <w:b/>
                <w:bCs/>
                <w:lang w:val="fr-FR"/>
              </w:rPr>
            </w:pPr>
            <w:r w:rsidRPr="00BE20C3">
              <w:rPr>
                <w:b/>
                <w:bCs/>
                <w:lang w:val="fr-FR"/>
              </w:rPr>
              <w:t> </w:t>
            </w:r>
          </w:p>
        </w:tc>
        <w:tc>
          <w:tcPr>
            <w:tcW w:w="5004" w:type="dxa"/>
            <w:gridSpan w:val="17"/>
            <w:tcBorders>
              <w:top w:val="nil"/>
              <w:left w:val="nil"/>
              <w:right w:val="nil"/>
            </w:tcBorders>
            <w:noWrap/>
            <w:vAlign w:val="bottom"/>
          </w:tcPr>
          <w:p w:rsidR="00734F49" w:rsidRPr="00BE20C3" w:rsidRDefault="00734F49" w:rsidP="000D44BB">
            <w:pPr>
              <w:spacing w:before="60" w:after="60" w:line="240" w:lineRule="auto"/>
              <w:jc w:val="center"/>
              <w:rPr>
                <w:b/>
                <w:bCs/>
                <w:lang w:val="fr-FR"/>
              </w:rPr>
            </w:pPr>
            <w:r w:rsidRPr="00BE20C3">
              <w:rPr>
                <w:rFonts w:ascii="Arial" w:hAnsi="Arial" w:cs="Arial"/>
                <w:b/>
                <w:i/>
                <w:lang w:val="fr-FR"/>
              </w:rPr>
              <w:t xml:space="preserve">Notes sur 10 </w:t>
            </w:r>
            <w:r w:rsidRPr="00BE20C3">
              <w:rPr>
                <w:rFonts w:ascii="Arial" w:hAnsi="Arial" w:cs="Arial"/>
                <w:lang w:val="fr-FR"/>
              </w:rPr>
              <w:t>(points entiers)</w:t>
            </w:r>
          </w:p>
        </w:tc>
      </w:tr>
      <w:tr w:rsidR="00734F49" w:rsidRPr="00BE20C3" w:rsidTr="00181B0E">
        <w:trPr>
          <w:trHeight w:val="397"/>
        </w:trPr>
        <w:tc>
          <w:tcPr>
            <w:tcW w:w="1376" w:type="dxa"/>
            <w:tcBorders>
              <w:top w:val="nil"/>
              <w:left w:val="nil"/>
              <w:bottom w:val="nil"/>
              <w:right w:val="nil"/>
            </w:tcBorders>
          </w:tcPr>
          <w:p w:rsidR="00734F49" w:rsidRPr="00BE20C3" w:rsidRDefault="00734F49" w:rsidP="004F33DF">
            <w:pPr>
              <w:spacing w:after="0" w:line="240" w:lineRule="auto"/>
              <w:rPr>
                <w:b/>
                <w:bCs/>
                <w:lang w:val="fr-FR"/>
              </w:rPr>
            </w:pPr>
          </w:p>
        </w:tc>
        <w:tc>
          <w:tcPr>
            <w:tcW w:w="554" w:type="dxa"/>
            <w:gridSpan w:val="2"/>
            <w:tcBorders>
              <w:top w:val="nil"/>
              <w:left w:val="nil"/>
              <w:bottom w:val="nil"/>
              <w:right w:val="nil"/>
            </w:tcBorders>
            <w:noWrap/>
            <w:tcMar>
              <w:left w:w="0" w:type="dxa"/>
              <w:right w:w="0" w:type="dxa"/>
            </w:tcMar>
            <w:vAlign w:val="bottom"/>
          </w:tcPr>
          <w:p w:rsidR="00734F49" w:rsidRPr="00BE20C3" w:rsidRDefault="00734F49" w:rsidP="004D7121">
            <w:pPr>
              <w:spacing w:after="0" w:line="240" w:lineRule="auto"/>
              <w:jc w:val="center"/>
              <w:rPr>
                <w:sz w:val="16"/>
                <w:szCs w:val="16"/>
                <w:lang w:val="fr-FR"/>
              </w:rPr>
            </w:pPr>
            <w:proofErr w:type="spellStart"/>
            <w:r w:rsidRPr="00BE20C3">
              <w:rPr>
                <w:sz w:val="16"/>
                <w:szCs w:val="16"/>
                <w:lang w:val="fr-FR"/>
              </w:rPr>
              <w:t>Coef</w:t>
            </w:r>
            <w:proofErr w:type="spellEnd"/>
            <w:r w:rsidRPr="00BE20C3">
              <w:rPr>
                <w:sz w:val="16"/>
                <w:szCs w:val="16"/>
                <w:lang w:val="fr-FR"/>
              </w:rPr>
              <w:t>.</w:t>
            </w:r>
          </w:p>
        </w:tc>
        <w:tc>
          <w:tcPr>
            <w:tcW w:w="3847" w:type="dxa"/>
            <w:gridSpan w:val="2"/>
            <w:tcBorders>
              <w:top w:val="nil"/>
              <w:left w:val="nil"/>
              <w:bottom w:val="nil"/>
            </w:tcBorders>
            <w:noWrap/>
            <w:vAlign w:val="bottom"/>
          </w:tcPr>
          <w:p w:rsidR="00734F49" w:rsidRPr="00BE20C3" w:rsidRDefault="00734F49" w:rsidP="00181B0E">
            <w:pPr>
              <w:spacing w:after="0" w:line="240" w:lineRule="auto"/>
              <w:jc w:val="right"/>
              <w:rPr>
                <w:b/>
                <w:bCs/>
                <w:i/>
                <w:iCs/>
                <w:lang w:val="fr-FR"/>
              </w:rPr>
            </w:pPr>
            <w:r w:rsidRPr="00BE20C3">
              <w:rPr>
                <w:b/>
                <w:bCs/>
                <w:i/>
                <w:iCs/>
                <w:lang w:val="fr-FR"/>
              </w:rPr>
              <w:t xml:space="preserve">N° Candidats </w:t>
            </w:r>
          </w:p>
        </w:tc>
        <w:tc>
          <w:tcPr>
            <w:tcW w:w="556" w:type="dxa"/>
            <w:gridSpan w:val="2"/>
          </w:tcPr>
          <w:p w:rsidR="00734F49" w:rsidRPr="00BE20C3" w:rsidRDefault="00734F49" w:rsidP="004F33DF">
            <w:pPr>
              <w:spacing w:after="0" w:line="240" w:lineRule="auto"/>
              <w:rPr>
                <w:lang w:val="fr-FR"/>
              </w:rPr>
            </w:pPr>
            <w:r w:rsidRPr="00BE20C3">
              <w:rPr>
                <w:lang w:val="fr-FR"/>
              </w:rPr>
              <w:t> </w:t>
            </w:r>
          </w:p>
        </w:tc>
        <w:tc>
          <w:tcPr>
            <w:tcW w:w="556" w:type="dxa"/>
            <w:gridSpan w:val="2"/>
          </w:tcPr>
          <w:p w:rsidR="00734F49" w:rsidRPr="00BE20C3" w:rsidRDefault="00734F49" w:rsidP="004F33DF">
            <w:pPr>
              <w:spacing w:after="0" w:line="240" w:lineRule="auto"/>
              <w:rPr>
                <w:lang w:val="fr-FR"/>
              </w:rPr>
            </w:pPr>
            <w:r w:rsidRPr="00BE20C3">
              <w:rPr>
                <w:lang w:val="fr-FR"/>
              </w:rPr>
              <w:t> </w:t>
            </w:r>
          </w:p>
        </w:tc>
        <w:tc>
          <w:tcPr>
            <w:tcW w:w="556" w:type="dxa"/>
            <w:gridSpan w:val="2"/>
          </w:tcPr>
          <w:p w:rsidR="00734F49" w:rsidRPr="00BE20C3" w:rsidRDefault="00734F49" w:rsidP="004F33DF">
            <w:pPr>
              <w:spacing w:after="0" w:line="240" w:lineRule="auto"/>
              <w:rPr>
                <w:lang w:val="fr-FR"/>
              </w:rPr>
            </w:pPr>
            <w:r w:rsidRPr="00BE20C3">
              <w:rPr>
                <w:lang w:val="fr-FR"/>
              </w:rPr>
              <w:t> </w:t>
            </w:r>
          </w:p>
        </w:tc>
        <w:tc>
          <w:tcPr>
            <w:tcW w:w="556" w:type="dxa"/>
            <w:gridSpan w:val="2"/>
          </w:tcPr>
          <w:p w:rsidR="00734F49" w:rsidRPr="00BE20C3" w:rsidRDefault="00734F49" w:rsidP="004F33DF">
            <w:pPr>
              <w:spacing w:after="0" w:line="240" w:lineRule="auto"/>
              <w:rPr>
                <w:lang w:val="fr-FR"/>
              </w:rPr>
            </w:pPr>
            <w:r w:rsidRPr="00BE20C3">
              <w:rPr>
                <w:lang w:val="fr-FR"/>
              </w:rPr>
              <w:t> </w:t>
            </w:r>
          </w:p>
        </w:tc>
        <w:tc>
          <w:tcPr>
            <w:tcW w:w="556" w:type="dxa"/>
            <w:gridSpan w:val="2"/>
          </w:tcPr>
          <w:p w:rsidR="00734F49" w:rsidRPr="00BE20C3" w:rsidRDefault="00734F49" w:rsidP="004F33DF">
            <w:pPr>
              <w:spacing w:after="0" w:line="240" w:lineRule="auto"/>
              <w:rPr>
                <w:lang w:val="fr-FR"/>
              </w:rPr>
            </w:pPr>
            <w:r w:rsidRPr="00BE20C3">
              <w:rPr>
                <w:lang w:val="fr-FR"/>
              </w:rPr>
              <w:t> </w:t>
            </w:r>
          </w:p>
        </w:tc>
        <w:tc>
          <w:tcPr>
            <w:tcW w:w="556" w:type="dxa"/>
            <w:gridSpan w:val="2"/>
          </w:tcPr>
          <w:p w:rsidR="00734F49" w:rsidRPr="00BE20C3" w:rsidRDefault="00734F49" w:rsidP="004F33DF">
            <w:pPr>
              <w:spacing w:after="0" w:line="240" w:lineRule="auto"/>
              <w:rPr>
                <w:lang w:val="fr-FR"/>
              </w:rPr>
            </w:pPr>
            <w:r w:rsidRPr="00BE20C3">
              <w:rPr>
                <w:lang w:val="fr-FR"/>
              </w:rPr>
              <w:t> </w:t>
            </w:r>
          </w:p>
        </w:tc>
        <w:tc>
          <w:tcPr>
            <w:tcW w:w="556" w:type="dxa"/>
            <w:gridSpan w:val="2"/>
          </w:tcPr>
          <w:p w:rsidR="00734F49" w:rsidRPr="00BE20C3" w:rsidRDefault="00734F49" w:rsidP="004F33DF">
            <w:pPr>
              <w:spacing w:after="0" w:line="240" w:lineRule="auto"/>
              <w:rPr>
                <w:lang w:val="fr-FR"/>
              </w:rPr>
            </w:pPr>
            <w:r w:rsidRPr="00BE20C3">
              <w:rPr>
                <w:lang w:val="fr-FR"/>
              </w:rPr>
              <w:t> </w:t>
            </w:r>
          </w:p>
        </w:tc>
        <w:tc>
          <w:tcPr>
            <w:tcW w:w="556" w:type="dxa"/>
            <w:gridSpan w:val="2"/>
          </w:tcPr>
          <w:p w:rsidR="00734F49" w:rsidRPr="00BE20C3" w:rsidRDefault="00734F49" w:rsidP="004F33DF">
            <w:pPr>
              <w:spacing w:after="0" w:line="240" w:lineRule="auto"/>
              <w:rPr>
                <w:lang w:val="fr-FR"/>
              </w:rPr>
            </w:pPr>
            <w:r w:rsidRPr="00BE20C3">
              <w:rPr>
                <w:lang w:val="fr-FR"/>
              </w:rPr>
              <w:t> </w:t>
            </w:r>
          </w:p>
        </w:tc>
        <w:tc>
          <w:tcPr>
            <w:tcW w:w="556" w:type="dxa"/>
          </w:tcPr>
          <w:p w:rsidR="00734F49" w:rsidRPr="00BE20C3" w:rsidRDefault="00734F49" w:rsidP="004F33DF">
            <w:pPr>
              <w:spacing w:after="0" w:line="240" w:lineRule="auto"/>
              <w:rPr>
                <w:lang w:val="fr-FR"/>
              </w:rPr>
            </w:pPr>
            <w:r w:rsidRPr="00BE20C3">
              <w:rPr>
                <w:lang w:val="fr-FR"/>
              </w:rPr>
              <w:t> </w:t>
            </w:r>
          </w:p>
        </w:tc>
      </w:tr>
      <w:tr w:rsidR="00734F49" w:rsidRPr="003A3C63" w:rsidTr="00A91BE6">
        <w:trPr>
          <w:trHeight w:val="647"/>
        </w:trPr>
        <w:tc>
          <w:tcPr>
            <w:tcW w:w="1376" w:type="dxa"/>
            <w:tcBorders>
              <w:top w:val="nil"/>
              <w:left w:val="nil"/>
              <w:bottom w:val="nil"/>
            </w:tcBorders>
            <w:noWrap/>
          </w:tcPr>
          <w:p w:rsidR="00734F49" w:rsidRPr="00BE20C3" w:rsidRDefault="00734F49" w:rsidP="004F33DF">
            <w:pPr>
              <w:spacing w:after="0" w:line="240" w:lineRule="auto"/>
              <w:rPr>
                <w:lang w:val="fr-FR"/>
              </w:rPr>
            </w:pPr>
          </w:p>
        </w:tc>
        <w:tc>
          <w:tcPr>
            <w:tcW w:w="554" w:type="dxa"/>
            <w:gridSpan w:val="2"/>
            <w:tcMar>
              <w:left w:w="0" w:type="dxa"/>
              <w:right w:w="0" w:type="dxa"/>
            </w:tcMar>
            <w:vAlign w:val="center"/>
          </w:tcPr>
          <w:p w:rsidR="00734F49" w:rsidRPr="00BE20C3" w:rsidRDefault="00734F49" w:rsidP="004D7121">
            <w:pPr>
              <w:spacing w:after="0" w:line="240" w:lineRule="auto"/>
              <w:jc w:val="center"/>
              <w:rPr>
                <w:sz w:val="16"/>
                <w:szCs w:val="16"/>
                <w:lang w:val="fr-FR"/>
              </w:rPr>
            </w:pPr>
            <w:r w:rsidRPr="00BE20C3">
              <w:rPr>
                <w:sz w:val="16"/>
                <w:szCs w:val="16"/>
                <w:lang w:val="fr-FR"/>
              </w:rPr>
              <w:t>1,8</w:t>
            </w:r>
          </w:p>
        </w:tc>
        <w:tc>
          <w:tcPr>
            <w:tcW w:w="3847" w:type="dxa"/>
            <w:gridSpan w:val="2"/>
          </w:tcPr>
          <w:p w:rsidR="00734F49" w:rsidRPr="00BE20C3" w:rsidRDefault="00734F49" w:rsidP="004D7121">
            <w:pPr>
              <w:spacing w:after="0" w:line="240" w:lineRule="auto"/>
              <w:jc w:val="center"/>
              <w:rPr>
                <w:b/>
                <w:bCs/>
                <w:lang w:val="fr-FR"/>
              </w:rPr>
            </w:pPr>
            <w:r w:rsidRPr="00BE20C3">
              <w:rPr>
                <w:b/>
                <w:bCs/>
                <w:lang w:val="fr-FR"/>
              </w:rPr>
              <w:t>Pertinence des réponses aux questions liées aux fabrications réalisées</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tcPr>
          <w:p w:rsidR="00734F49" w:rsidRPr="00BE20C3" w:rsidRDefault="00734F49" w:rsidP="004F33DF">
            <w:pPr>
              <w:spacing w:after="0" w:line="240" w:lineRule="auto"/>
              <w:rPr>
                <w:lang w:val="fr-FR"/>
              </w:rPr>
            </w:pPr>
            <w:r w:rsidRPr="00BE20C3">
              <w:rPr>
                <w:lang w:val="fr-FR"/>
              </w:rPr>
              <w:t> </w:t>
            </w:r>
          </w:p>
        </w:tc>
      </w:tr>
      <w:tr w:rsidR="00734F49" w:rsidRPr="003A3C63" w:rsidTr="00181B0E">
        <w:trPr>
          <w:trHeight w:val="547"/>
        </w:trPr>
        <w:tc>
          <w:tcPr>
            <w:tcW w:w="1376" w:type="dxa"/>
            <w:tcBorders>
              <w:top w:val="nil"/>
              <w:left w:val="nil"/>
              <w:bottom w:val="nil"/>
            </w:tcBorders>
            <w:noWrap/>
          </w:tcPr>
          <w:p w:rsidR="00734F49" w:rsidRPr="00BE20C3" w:rsidRDefault="00734F49" w:rsidP="004F33DF">
            <w:pPr>
              <w:spacing w:after="0" w:line="240" w:lineRule="auto"/>
              <w:rPr>
                <w:lang w:val="fr-FR"/>
              </w:rPr>
            </w:pPr>
          </w:p>
        </w:tc>
        <w:tc>
          <w:tcPr>
            <w:tcW w:w="554" w:type="dxa"/>
            <w:gridSpan w:val="2"/>
            <w:tcMar>
              <w:left w:w="0" w:type="dxa"/>
              <w:right w:w="0" w:type="dxa"/>
            </w:tcMar>
            <w:vAlign w:val="center"/>
          </w:tcPr>
          <w:p w:rsidR="00734F49" w:rsidRPr="00BE20C3" w:rsidRDefault="00734F49" w:rsidP="004D7121">
            <w:pPr>
              <w:spacing w:after="0" w:line="240" w:lineRule="auto"/>
              <w:jc w:val="center"/>
              <w:rPr>
                <w:sz w:val="16"/>
                <w:szCs w:val="16"/>
                <w:lang w:val="fr-FR"/>
              </w:rPr>
            </w:pPr>
            <w:r w:rsidRPr="00BE20C3">
              <w:rPr>
                <w:sz w:val="16"/>
                <w:szCs w:val="16"/>
                <w:lang w:val="fr-FR"/>
              </w:rPr>
              <w:t>0,2</w:t>
            </w:r>
          </w:p>
        </w:tc>
        <w:tc>
          <w:tcPr>
            <w:tcW w:w="3847" w:type="dxa"/>
            <w:gridSpan w:val="2"/>
          </w:tcPr>
          <w:p w:rsidR="00734F49" w:rsidRPr="00BE20C3" w:rsidRDefault="00734F49" w:rsidP="004D7121">
            <w:pPr>
              <w:spacing w:after="0" w:line="240" w:lineRule="auto"/>
              <w:jc w:val="center"/>
              <w:rPr>
                <w:b/>
                <w:bCs/>
                <w:lang w:val="fr-FR"/>
              </w:rPr>
            </w:pPr>
            <w:r w:rsidRPr="00BE20C3">
              <w:rPr>
                <w:b/>
                <w:bCs/>
                <w:lang w:val="fr-FR"/>
              </w:rPr>
              <w:t xml:space="preserve">Aptitude à communiquer </w:t>
            </w:r>
            <w:r w:rsidRPr="00BE20C3">
              <w:rPr>
                <w:b/>
                <w:bCs/>
                <w:lang w:val="fr-FR"/>
              </w:rPr>
              <w:br/>
              <w:t>(argumentation, aisance,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gridSpan w:val="2"/>
          </w:tcPr>
          <w:p w:rsidR="00734F49" w:rsidRPr="00BE20C3" w:rsidRDefault="00734F49" w:rsidP="004F33DF">
            <w:pPr>
              <w:spacing w:after="0" w:line="240" w:lineRule="auto"/>
              <w:rPr>
                <w:b/>
                <w:bCs/>
                <w:lang w:val="fr-FR"/>
              </w:rPr>
            </w:pPr>
            <w:r w:rsidRPr="00BE20C3">
              <w:rPr>
                <w:b/>
                <w:bCs/>
                <w:lang w:val="fr-FR"/>
              </w:rPr>
              <w:t> </w:t>
            </w:r>
          </w:p>
        </w:tc>
        <w:tc>
          <w:tcPr>
            <w:tcW w:w="556" w:type="dxa"/>
          </w:tcPr>
          <w:p w:rsidR="00734F49" w:rsidRPr="00BE20C3" w:rsidRDefault="00734F49" w:rsidP="004F33DF">
            <w:pPr>
              <w:spacing w:after="0" w:line="240" w:lineRule="auto"/>
              <w:rPr>
                <w:lang w:val="fr-FR"/>
              </w:rPr>
            </w:pPr>
            <w:r w:rsidRPr="00BE20C3">
              <w:rPr>
                <w:lang w:val="fr-FR"/>
              </w:rPr>
              <w:t> </w:t>
            </w:r>
          </w:p>
        </w:tc>
      </w:tr>
    </w:tbl>
    <w:p w:rsidR="00734F49" w:rsidRPr="00A91BE6" w:rsidRDefault="00734F49" w:rsidP="00A91BE6">
      <w:pPr>
        <w:spacing w:before="120" w:after="0" w:line="240" w:lineRule="auto"/>
        <w:rPr>
          <w:lang w:val="fr-FR"/>
        </w:rPr>
      </w:pPr>
      <w:r w:rsidRPr="00A91BE6">
        <w:rPr>
          <w:b/>
          <w:bCs/>
          <w:lang w:val="fr-FR"/>
        </w:rPr>
        <w:t>Dans le cas de note inférieure à 05 / 10  pour la pertinence des réponses aux questions liées aux fabrications réalisées, il est demandé au jury de justifier la note du candidat (n° du candidat à préciser).</w:t>
      </w: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0"/>
        <w:gridCol w:w="4394"/>
      </w:tblGrid>
      <w:tr w:rsidR="00734F49" w:rsidRPr="00BE20C3" w:rsidTr="008C06AE">
        <w:trPr>
          <w:trHeight w:val="397"/>
        </w:trPr>
        <w:tc>
          <w:tcPr>
            <w:tcW w:w="6380" w:type="dxa"/>
            <w:tcBorders>
              <w:top w:val="nil"/>
              <w:left w:val="nil"/>
              <w:bottom w:val="nil"/>
              <w:right w:val="nil"/>
            </w:tcBorders>
            <w:shd w:val="clear" w:color="auto" w:fill="D9D9D9"/>
            <w:vAlign w:val="center"/>
          </w:tcPr>
          <w:p w:rsidR="00734F49" w:rsidRPr="00BE20C3" w:rsidRDefault="00734F49" w:rsidP="001042D7">
            <w:pPr>
              <w:spacing w:after="0" w:line="240" w:lineRule="auto"/>
              <w:ind w:left="176"/>
              <w:jc w:val="center"/>
              <w:rPr>
                <w:rFonts w:ascii="Arial" w:hAnsi="Arial" w:cs="Arial"/>
                <w:b/>
                <w:sz w:val="16"/>
                <w:szCs w:val="16"/>
                <w:lang w:val="fr-FR" w:eastAsia="fr-FR"/>
              </w:rPr>
            </w:pPr>
            <w:r>
              <w:rPr>
                <w:rFonts w:ascii="Arial" w:hAnsi="Arial" w:cs="Arial"/>
                <w:b/>
                <w:sz w:val="16"/>
                <w:szCs w:val="16"/>
                <w:lang w:val="fr-FR" w:eastAsia="fr-FR"/>
              </w:rPr>
              <w:t>Nom</w:t>
            </w:r>
            <w:r w:rsidRPr="00BE20C3">
              <w:rPr>
                <w:rFonts w:ascii="Arial" w:hAnsi="Arial" w:cs="Arial"/>
                <w:b/>
                <w:sz w:val="16"/>
                <w:szCs w:val="16"/>
                <w:lang w:val="fr-FR" w:eastAsia="fr-FR"/>
              </w:rPr>
              <w:t xml:space="preserve"> </w:t>
            </w:r>
            <w:r>
              <w:rPr>
                <w:rFonts w:ascii="Arial" w:hAnsi="Arial" w:cs="Arial"/>
                <w:b/>
                <w:sz w:val="16"/>
                <w:szCs w:val="16"/>
                <w:lang w:val="fr-FR" w:eastAsia="fr-FR"/>
              </w:rPr>
              <w:t>et Prénom du membre de jury  </w:t>
            </w:r>
          </w:p>
        </w:tc>
        <w:tc>
          <w:tcPr>
            <w:tcW w:w="4394" w:type="dxa"/>
            <w:tcBorders>
              <w:top w:val="nil"/>
              <w:left w:val="nil"/>
              <w:bottom w:val="nil"/>
              <w:right w:val="nil"/>
            </w:tcBorders>
            <w:shd w:val="clear" w:color="auto" w:fill="D9D9D9"/>
            <w:vAlign w:val="center"/>
          </w:tcPr>
          <w:p w:rsidR="00734F49" w:rsidRPr="00BE20C3" w:rsidRDefault="00734F49" w:rsidP="001042D7">
            <w:pPr>
              <w:spacing w:after="0" w:line="240" w:lineRule="auto"/>
              <w:ind w:left="-534"/>
              <w:jc w:val="center"/>
              <w:rPr>
                <w:rFonts w:ascii="Arial" w:hAnsi="Arial" w:cs="Arial"/>
                <w:b/>
                <w:sz w:val="16"/>
                <w:szCs w:val="16"/>
                <w:lang w:val="fr-FR" w:eastAsia="fr-FR"/>
              </w:rPr>
            </w:pPr>
            <w:r w:rsidRPr="00BE20C3">
              <w:rPr>
                <w:rFonts w:ascii="Arial" w:hAnsi="Arial" w:cs="Arial"/>
                <w:b/>
                <w:sz w:val="16"/>
                <w:szCs w:val="16"/>
                <w:lang w:val="fr-FR" w:eastAsia="fr-FR"/>
              </w:rPr>
              <w:t>Emargement</w:t>
            </w:r>
          </w:p>
        </w:tc>
      </w:tr>
    </w:tbl>
    <w:p w:rsidR="00734F49" w:rsidRDefault="00734F49" w:rsidP="002A13D6">
      <w:pPr>
        <w:spacing w:after="0" w:line="240" w:lineRule="auto"/>
        <w:jc w:val="center"/>
        <w:rPr>
          <w:b/>
          <w:bCs/>
          <w:lang w:val="fr-FR"/>
        </w:rPr>
        <w:sectPr w:rsidR="00734F49" w:rsidSect="00430B5A">
          <w:footerReference w:type="first" r:id="rId28"/>
          <w:pgSz w:w="11907" w:h="16840" w:code="9"/>
          <w:pgMar w:top="810" w:right="624" w:bottom="851" w:left="907" w:header="426" w:footer="549" w:gutter="0"/>
          <w:pgNumType w:start="0"/>
          <w:cols w:space="720"/>
          <w:titlePg/>
          <w:rtlGutter/>
          <w:docGrid w:linePitch="299"/>
        </w:sectPr>
      </w:pPr>
    </w:p>
    <w:p w:rsidR="00734F49" w:rsidRPr="00BE20C3" w:rsidRDefault="00734F49" w:rsidP="00925098">
      <w:pPr>
        <w:spacing w:after="0" w:line="240" w:lineRule="auto"/>
        <w:ind w:left="-142" w:right="284"/>
        <w:jc w:val="both"/>
        <w:rPr>
          <w:b/>
          <w:u w:val="single"/>
          <w:lang w:val="fr-FR"/>
        </w:rPr>
      </w:pPr>
      <w:r w:rsidRPr="00BE20C3">
        <w:rPr>
          <w:b/>
          <w:u w:val="single"/>
          <w:lang w:val="fr-FR"/>
        </w:rPr>
        <w:lastRenderedPageBreak/>
        <w:t>Précisions pour les membres du jury de l’évaluation orale des connaissances en sciences de l’alimentation :</w:t>
      </w:r>
    </w:p>
    <w:p w:rsidR="00734F49" w:rsidRDefault="00734F49" w:rsidP="00925098">
      <w:pPr>
        <w:spacing w:after="0" w:line="240" w:lineRule="auto"/>
        <w:ind w:left="-142" w:right="284"/>
        <w:jc w:val="both"/>
        <w:rPr>
          <w:lang w:val="fr-FR"/>
        </w:rPr>
      </w:pPr>
      <w:r w:rsidRPr="00BE20C3">
        <w:rPr>
          <w:lang w:val="fr-FR"/>
        </w:rPr>
        <w:t>Les évaluations orales seront réalisées au cours de la phase pratique, à des moments propices laissés à l’initiative de chaque jury de manière à ne pas gêner le déroulement des fabrications du candidat. L’évaluation orale dure au maximum 15 minutes. Elle se fait dans le laboratoire. Elle est menée par un jury composé d’un professionnel de pâtisserie et un enseignant de biotechnologie.</w:t>
      </w:r>
    </w:p>
    <w:p w:rsidR="00734F49" w:rsidRPr="00BE20C3" w:rsidRDefault="00734F49" w:rsidP="00925098">
      <w:pPr>
        <w:spacing w:after="0" w:line="240" w:lineRule="auto"/>
        <w:ind w:left="-142" w:right="284"/>
        <w:jc w:val="both"/>
        <w:rPr>
          <w:lang w:val="fr-FR"/>
        </w:rPr>
      </w:pPr>
      <w:r w:rsidRPr="00BE20C3">
        <w:rPr>
          <w:lang w:val="fr-FR"/>
        </w:rPr>
        <w:t xml:space="preserve">Les sujets des questions portent obligatoirement sur les fabrications réalisées par le candidat, et sont limités à </w:t>
      </w:r>
      <w:r w:rsidRPr="00BE20C3">
        <w:rPr>
          <w:b/>
          <w:bCs/>
          <w:u w:val="single"/>
          <w:lang w:val="fr-FR"/>
        </w:rPr>
        <w:t>tout ou partie</w:t>
      </w:r>
      <w:r w:rsidRPr="00BE20C3">
        <w:rPr>
          <w:lang w:val="fr-FR"/>
        </w:rPr>
        <w:t xml:space="preserve"> des savoirs associés de sciences de l’alimentation suivants :</w:t>
      </w:r>
    </w:p>
    <w:p w:rsidR="00734F49" w:rsidRDefault="00734F49" w:rsidP="00925098">
      <w:pPr>
        <w:shd w:val="clear" w:color="auto" w:fill="D9D9D9"/>
        <w:spacing w:after="0" w:line="240" w:lineRule="auto"/>
        <w:ind w:left="-142" w:right="284"/>
        <w:jc w:val="both"/>
        <w:rPr>
          <w:lang w:val="fr-FR"/>
        </w:rPr>
      </w:pPr>
      <w:r w:rsidRPr="00BE20C3">
        <w:rPr>
          <w:lang w:val="fr-FR"/>
        </w:rPr>
        <w:t>S4.1.1.2 – Principales propriétés physico-chimiques mises en œuvre en pratique professionnelle, S4.1.3.1 – La perception sensorielle, S4.1.3.2. – L’équilibre alimentaire,</w:t>
      </w:r>
    </w:p>
    <w:p w:rsidR="00734F49" w:rsidRDefault="00734F49" w:rsidP="00925098">
      <w:pPr>
        <w:shd w:val="clear" w:color="auto" w:fill="D9D9D9"/>
        <w:spacing w:after="0" w:line="240" w:lineRule="auto"/>
        <w:ind w:left="-142" w:right="284"/>
        <w:jc w:val="both"/>
        <w:rPr>
          <w:lang w:val="fr-FR"/>
        </w:rPr>
      </w:pPr>
      <w:r w:rsidRPr="00BE20C3">
        <w:rPr>
          <w:lang w:val="fr-FR"/>
        </w:rPr>
        <w:t xml:space="preserve">S4.2.3.2 – Hygiène du personnel, S4.2.3.3 – Hygiène du milieu et du matériel, </w:t>
      </w:r>
    </w:p>
    <w:p w:rsidR="00734F49" w:rsidRPr="00BE20C3" w:rsidRDefault="00734F49" w:rsidP="00925098">
      <w:pPr>
        <w:shd w:val="clear" w:color="auto" w:fill="D9D9D9"/>
        <w:spacing w:after="0" w:line="240" w:lineRule="auto"/>
        <w:ind w:left="-142" w:right="284"/>
        <w:jc w:val="both"/>
        <w:rPr>
          <w:lang w:val="fr-FR"/>
        </w:rPr>
      </w:pPr>
      <w:r w:rsidRPr="00BE20C3">
        <w:rPr>
          <w:lang w:val="fr-FR"/>
        </w:rPr>
        <w:t>S4.3.1.1.3 – Sécurité, S4.3.4.3 – Matériaux utilisés dans le secteur professionnel et leurs propriétés</w:t>
      </w:r>
    </w:p>
    <w:p w:rsidR="00734F49" w:rsidRPr="00925098" w:rsidRDefault="00734F49" w:rsidP="00F61827">
      <w:pPr>
        <w:spacing w:after="0" w:line="240" w:lineRule="auto"/>
        <w:rPr>
          <w:sz w:val="16"/>
          <w:szCs w:val="16"/>
          <w:lang w:val="fr-FR"/>
        </w:rPr>
      </w:pPr>
    </w:p>
    <w:p w:rsidR="00734F49" w:rsidRPr="00BE20C3" w:rsidRDefault="00734F49" w:rsidP="00D068C9">
      <w:pPr>
        <w:spacing w:after="0" w:line="240" w:lineRule="auto"/>
        <w:jc w:val="center"/>
        <w:rPr>
          <w:b/>
          <w:bCs/>
          <w:sz w:val="28"/>
          <w:szCs w:val="28"/>
          <w:lang w:val="fr-FR"/>
        </w:rPr>
      </w:pPr>
      <w:r w:rsidRPr="00BE20C3">
        <w:rPr>
          <w:b/>
          <w:bCs/>
          <w:sz w:val="28"/>
          <w:szCs w:val="28"/>
          <w:lang w:val="fr-FR"/>
        </w:rPr>
        <w:t xml:space="preserve">Phase orale – sciences de l’alimentation / </w:t>
      </w:r>
      <w:r>
        <w:rPr>
          <w:b/>
          <w:bCs/>
          <w:sz w:val="28"/>
          <w:szCs w:val="28"/>
          <w:lang w:val="fr-FR"/>
        </w:rPr>
        <w:t xml:space="preserve"> </w:t>
      </w:r>
      <w:r w:rsidRPr="00BE20C3">
        <w:rPr>
          <w:b/>
          <w:bCs/>
          <w:sz w:val="28"/>
          <w:szCs w:val="28"/>
          <w:lang w:val="fr-FR"/>
        </w:rPr>
        <w:t>20</w:t>
      </w:r>
    </w:p>
    <w:p w:rsidR="00734F49" w:rsidRPr="00BE20C3" w:rsidRDefault="00734F49" w:rsidP="00D068C9">
      <w:pPr>
        <w:spacing w:after="0" w:line="240" w:lineRule="auto"/>
        <w:jc w:val="right"/>
        <w:rPr>
          <w:b/>
          <w:bCs/>
          <w:lang w:val="fr-FR"/>
        </w:rPr>
      </w:pPr>
      <w:r w:rsidRPr="00BE20C3">
        <w:rPr>
          <w:b/>
          <w:bCs/>
          <w:lang w:val="fr-FR"/>
        </w:rPr>
        <w:t>Les savoirs évalués doivent être précisés par une croix (X)</w:t>
      </w:r>
    </w:p>
    <w:tbl>
      <w:tblPr>
        <w:tblW w:w="10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502"/>
        <w:gridCol w:w="52"/>
        <w:gridCol w:w="3833"/>
        <w:gridCol w:w="14"/>
        <w:gridCol w:w="542"/>
        <w:gridCol w:w="14"/>
        <w:gridCol w:w="542"/>
        <w:gridCol w:w="14"/>
        <w:gridCol w:w="542"/>
        <w:gridCol w:w="14"/>
        <w:gridCol w:w="542"/>
        <w:gridCol w:w="14"/>
        <w:gridCol w:w="542"/>
        <w:gridCol w:w="14"/>
        <w:gridCol w:w="542"/>
        <w:gridCol w:w="14"/>
        <w:gridCol w:w="542"/>
        <w:gridCol w:w="14"/>
        <w:gridCol w:w="542"/>
        <w:gridCol w:w="14"/>
        <w:gridCol w:w="556"/>
      </w:tblGrid>
      <w:tr w:rsidR="00734F49" w:rsidRPr="00BE20C3" w:rsidTr="00925098">
        <w:trPr>
          <w:trHeight w:val="368"/>
        </w:trPr>
        <w:tc>
          <w:tcPr>
            <w:tcW w:w="5763" w:type="dxa"/>
            <w:gridSpan w:val="4"/>
            <w:tcBorders>
              <w:top w:val="nil"/>
              <w:left w:val="nil"/>
            </w:tcBorders>
            <w:vAlign w:val="bottom"/>
          </w:tcPr>
          <w:p w:rsidR="00734F49" w:rsidRPr="000D564E" w:rsidRDefault="00734F49" w:rsidP="00925098">
            <w:pPr>
              <w:spacing w:after="0" w:line="240" w:lineRule="auto"/>
              <w:rPr>
                <w:b/>
                <w:i/>
                <w:lang w:val="fr-FR"/>
              </w:rPr>
            </w:pPr>
            <w:r>
              <w:rPr>
                <w:sz w:val="20"/>
                <w:szCs w:val="20"/>
                <w:lang w:val="fr-FR"/>
              </w:rPr>
              <w:t xml:space="preserve">                                                                                                </w:t>
            </w:r>
            <w:r w:rsidRPr="000D564E">
              <w:rPr>
                <w:b/>
                <w:i/>
                <w:lang w:val="fr-FR"/>
              </w:rPr>
              <w:t>N° Candidats</w:t>
            </w:r>
          </w:p>
        </w:tc>
        <w:tc>
          <w:tcPr>
            <w:tcW w:w="556" w:type="dxa"/>
            <w:gridSpan w:val="2"/>
            <w:shd w:val="clear" w:color="auto" w:fill="FFFFFF"/>
          </w:tcPr>
          <w:p w:rsidR="00734F49" w:rsidRPr="00BE20C3" w:rsidRDefault="00734F49" w:rsidP="000D44BB">
            <w:pPr>
              <w:spacing w:after="0" w:line="240" w:lineRule="auto"/>
              <w:rPr>
                <w:lang w:val="fr-FR"/>
              </w:rPr>
            </w:pPr>
          </w:p>
        </w:tc>
        <w:tc>
          <w:tcPr>
            <w:tcW w:w="556" w:type="dxa"/>
            <w:gridSpan w:val="2"/>
            <w:shd w:val="clear" w:color="auto" w:fill="FFFFFF"/>
          </w:tcPr>
          <w:p w:rsidR="00734F49" w:rsidRPr="00BE20C3" w:rsidRDefault="00734F49" w:rsidP="000D44BB">
            <w:pPr>
              <w:spacing w:after="0" w:line="240" w:lineRule="auto"/>
              <w:rPr>
                <w:lang w:val="fr-FR"/>
              </w:rPr>
            </w:pPr>
          </w:p>
        </w:tc>
        <w:tc>
          <w:tcPr>
            <w:tcW w:w="556" w:type="dxa"/>
            <w:gridSpan w:val="2"/>
            <w:shd w:val="clear" w:color="auto" w:fill="FFFFFF"/>
          </w:tcPr>
          <w:p w:rsidR="00734F49" w:rsidRPr="00BE20C3" w:rsidRDefault="00734F49" w:rsidP="000D44BB">
            <w:pPr>
              <w:spacing w:after="0" w:line="240" w:lineRule="auto"/>
              <w:rPr>
                <w:lang w:val="fr-FR"/>
              </w:rPr>
            </w:pPr>
          </w:p>
        </w:tc>
        <w:tc>
          <w:tcPr>
            <w:tcW w:w="556" w:type="dxa"/>
            <w:gridSpan w:val="2"/>
            <w:shd w:val="clear" w:color="auto" w:fill="FFFFFF"/>
          </w:tcPr>
          <w:p w:rsidR="00734F49" w:rsidRPr="00BE20C3" w:rsidRDefault="00734F49" w:rsidP="000D44BB">
            <w:pPr>
              <w:spacing w:after="0" w:line="240" w:lineRule="auto"/>
              <w:rPr>
                <w:lang w:val="fr-FR"/>
              </w:rPr>
            </w:pPr>
          </w:p>
        </w:tc>
        <w:tc>
          <w:tcPr>
            <w:tcW w:w="556" w:type="dxa"/>
            <w:gridSpan w:val="2"/>
            <w:shd w:val="clear" w:color="auto" w:fill="FFFFFF"/>
          </w:tcPr>
          <w:p w:rsidR="00734F49" w:rsidRPr="00BE20C3" w:rsidRDefault="00734F49" w:rsidP="000D44BB">
            <w:pPr>
              <w:spacing w:after="0" w:line="240" w:lineRule="auto"/>
              <w:rPr>
                <w:lang w:val="fr-FR"/>
              </w:rPr>
            </w:pPr>
          </w:p>
        </w:tc>
        <w:tc>
          <w:tcPr>
            <w:tcW w:w="556" w:type="dxa"/>
            <w:gridSpan w:val="2"/>
            <w:shd w:val="clear" w:color="auto" w:fill="FFFFFF"/>
          </w:tcPr>
          <w:p w:rsidR="00734F49" w:rsidRPr="00BE20C3" w:rsidRDefault="00734F49" w:rsidP="000D44BB">
            <w:pPr>
              <w:spacing w:after="0" w:line="240" w:lineRule="auto"/>
              <w:rPr>
                <w:lang w:val="fr-FR"/>
              </w:rPr>
            </w:pPr>
          </w:p>
        </w:tc>
        <w:tc>
          <w:tcPr>
            <w:tcW w:w="556" w:type="dxa"/>
            <w:gridSpan w:val="2"/>
            <w:shd w:val="clear" w:color="auto" w:fill="FFFFFF"/>
          </w:tcPr>
          <w:p w:rsidR="00734F49" w:rsidRPr="00BE20C3" w:rsidRDefault="00734F49" w:rsidP="000D44BB">
            <w:pPr>
              <w:spacing w:after="0" w:line="240" w:lineRule="auto"/>
              <w:rPr>
                <w:lang w:val="fr-FR"/>
              </w:rPr>
            </w:pPr>
          </w:p>
        </w:tc>
        <w:tc>
          <w:tcPr>
            <w:tcW w:w="556" w:type="dxa"/>
            <w:gridSpan w:val="2"/>
            <w:shd w:val="clear" w:color="auto" w:fill="FFFFFF"/>
          </w:tcPr>
          <w:p w:rsidR="00734F49" w:rsidRPr="00BE20C3" w:rsidRDefault="00734F49" w:rsidP="000D44BB">
            <w:pPr>
              <w:spacing w:after="0" w:line="240" w:lineRule="auto"/>
              <w:rPr>
                <w:lang w:val="fr-FR"/>
              </w:rPr>
            </w:pPr>
          </w:p>
        </w:tc>
        <w:tc>
          <w:tcPr>
            <w:tcW w:w="570" w:type="dxa"/>
            <w:gridSpan w:val="2"/>
            <w:shd w:val="clear" w:color="auto" w:fill="FFFFFF"/>
          </w:tcPr>
          <w:p w:rsidR="00734F49" w:rsidRPr="00BE20C3" w:rsidRDefault="00734F49" w:rsidP="000D44BB">
            <w:pPr>
              <w:spacing w:after="0" w:line="240" w:lineRule="auto"/>
              <w:rPr>
                <w:lang w:val="fr-FR"/>
              </w:rPr>
            </w:pPr>
          </w:p>
        </w:tc>
      </w:tr>
      <w:tr w:rsidR="00734F49" w:rsidRPr="003A3C63" w:rsidTr="00D068C9">
        <w:trPr>
          <w:trHeight w:val="769"/>
        </w:trPr>
        <w:tc>
          <w:tcPr>
            <w:tcW w:w="1878" w:type="dxa"/>
            <w:gridSpan w:val="2"/>
            <w:vMerge w:val="restart"/>
            <w:vAlign w:val="center"/>
          </w:tcPr>
          <w:p w:rsidR="00734F49" w:rsidRPr="00BE20C3" w:rsidRDefault="00734F49" w:rsidP="00101F4D">
            <w:pPr>
              <w:spacing w:after="0" w:line="240" w:lineRule="auto"/>
              <w:jc w:val="center"/>
              <w:rPr>
                <w:b/>
                <w:bCs/>
                <w:lang w:val="fr-FR"/>
              </w:rPr>
            </w:pPr>
            <w:r w:rsidRPr="00BE20C3">
              <w:rPr>
                <w:b/>
                <w:bCs/>
                <w:lang w:val="fr-FR"/>
              </w:rPr>
              <w:t>Sciences de l'aliment</w:t>
            </w:r>
          </w:p>
        </w:tc>
        <w:tc>
          <w:tcPr>
            <w:tcW w:w="3885" w:type="dxa"/>
            <w:gridSpan w:val="2"/>
            <w:shd w:val="clear" w:color="auto" w:fill="D9D9D9"/>
            <w:vAlign w:val="center"/>
          </w:tcPr>
          <w:p w:rsidR="00734F49" w:rsidRPr="00BE20C3" w:rsidRDefault="00734F49" w:rsidP="000D44BB">
            <w:pPr>
              <w:spacing w:after="0" w:line="240" w:lineRule="auto"/>
              <w:rPr>
                <w:sz w:val="20"/>
                <w:szCs w:val="20"/>
                <w:lang w:val="fr-FR"/>
              </w:rPr>
            </w:pPr>
            <w:r w:rsidRPr="00BE20C3">
              <w:rPr>
                <w:sz w:val="20"/>
                <w:szCs w:val="20"/>
                <w:lang w:val="fr-FR"/>
              </w:rPr>
              <w:t>S4.1.1.2 – Principales propriétés physico-chimiques mises en œuvre en pratique professionnelle</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70"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r>
      <w:tr w:rsidR="00734F49" w:rsidRPr="00BE20C3" w:rsidTr="00D068C9">
        <w:trPr>
          <w:trHeight w:val="397"/>
        </w:trPr>
        <w:tc>
          <w:tcPr>
            <w:tcW w:w="1878" w:type="dxa"/>
            <w:gridSpan w:val="2"/>
            <w:vMerge/>
            <w:vAlign w:val="center"/>
          </w:tcPr>
          <w:p w:rsidR="00734F49" w:rsidRPr="00BE20C3" w:rsidRDefault="00734F49" w:rsidP="00101F4D">
            <w:pPr>
              <w:spacing w:after="0" w:line="240" w:lineRule="auto"/>
              <w:jc w:val="center"/>
              <w:rPr>
                <w:b/>
                <w:bCs/>
                <w:lang w:val="fr-FR"/>
              </w:rPr>
            </w:pPr>
          </w:p>
        </w:tc>
        <w:tc>
          <w:tcPr>
            <w:tcW w:w="3885" w:type="dxa"/>
            <w:gridSpan w:val="2"/>
            <w:shd w:val="clear" w:color="auto" w:fill="D9D9D9"/>
            <w:vAlign w:val="center"/>
          </w:tcPr>
          <w:p w:rsidR="00734F49" w:rsidRPr="00BE20C3" w:rsidRDefault="00734F49" w:rsidP="000D44BB">
            <w:pPr>
              <w:spacing w:after="0" w:line="240" w:lineRule="auto"/>
              <w:rPr>
                <w:sz w:val="20"/>
                <w:szCs w:val="20"/>
                <w:lang w:val="fr-FR"/>
              </w:rPr>
            </w:pPr>
            <w:r w:rsidRPr="00BE20C3">
              <w:rPr>
                <w:iCs/>
                <w:sz w:val="20"/>
                <w:szCs w:val="20"/>
                <w:lang w:val="fr-FR"/>
              </w:rPr>
              <w:t>S4.1.3.1 - La perception sensorielle</w:t>
            </w: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70" w:type="dxa"/>
            <w:gridSpan w:val="2"/>
            <w:shd w:val="clear" w:color="auto" w:fill="D9D9D9"/>
          </w:tcPr>
          <w:p w:rsidR="00734F49" w:rsidRPr="00BE20C3" w:rsidRDefault="00734F49" w:rsidP="000D44BB">
            <w:pPr>
              <w:spacing w:after="0" w:line="240" w:lineRule="auto"/>
              <w:rPr>
                <w:lang w:val="fr-FR"/>
              </w:rPr>
            </w:pPr>
          </w:p>
        </w:tc>
      </w:tr>
      <w:tr w:rsidR="00734F49" w:rsidRPr="00BE20C3" w:rsidTr="00D068C9">
        <w:trPr>
          <w:trHeight w:val="397"/>
        </w:trPr>
        <w:tc>
          <w:tcPr>
            <w:tcW w:w="1878" w:type="dxa"/>
            <w:gridSpan w:val="2"/>
            <w:vMerge/>
            <w:vAlign w:val="center"/>
          </w:tcPr>
          <w:p w:rsidR="00734F49" w:rsidRPr="00BE20C3" w:rsidRDefault="00734F49" w:rsidP="00101F4D">
            <w:pPr>
              <w:spacing w:after="0" w:line="240" w:lineRule="auto"/>
              <w:jc w:val="center"/>
              <w:rPr>
                <w:b/>
                <w:bCs/>
                <w:lang w:val="fr-FR"/>
              </w:rPr>
            </w:pPr>
          </w:p>
        </w:tc>
        <w:tc>
          <w:tcPr>
            <w:tcW w:w="3885" w:type="dxa"/>
            <w:gridSpan w:val="2"/>
            <w:shd w:val="clear" w:color="auto" w:fill="D9D9D9"/>
            <w:vAlign w:val="center"/>
          </w:tcPr>
          <w:p w:rsidR="00734F49" w:rsidRPr="00BE20C3" w:rsidRDefault="00734F49" w:rsidP="000D44BB">
            <w:pPr>
              <w:spacing w:after="0" w:line="240" w:lineRule="auto"/>
              <w:rPr>
                <w:iCs/>
                <w:sz w:val="20"/>
                <w:szCs w:val="20"/>
                <w:lang w:val="fr-FR"/>
              </w:rPr>
            </w:pPr>
            <w:r w:rsidRPr="00BE20C3">
              <w:rPr>
                <w:iCs/>
                <w:sz w:val="20"/>
                <w:szCs w:val="20"/>
                <w:lang w:val="fr-FR"/>
              </w:rPr>
              <w:t>S4.1.3.2. – L’équilibre alimentaire</w:t>
            </w: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70" w:type="dxa"/>
            <w:gridSpan w:val="2"/>
            <w:shd w:val="clear" w:color="auto" w:fill="D9D9D9"/>
          </w:tcPr>
          <w:p w:rsidR="00734F49" w:rsidRPr="00BE20C3" w:rsidRDefault="00734F49" w:rsidP="000D44BB">
            <w:pPr>
              <w:spacing w:after="0" w:line="240" w:lineRule="auto"/>
              <w:rPr>
                <w:lang w:val="fr-FR"/>
              </w:rPr>
            </w:pPr>
          </w:p>
        </w:tc>
      </w:tr>
      <w:tr w:rsidR="00734F49" w:rsidRPr="00BE20C3" w:rsidTr="00D068C9">
        <w:trPr>
          <w:trHeight w:val="397"/>
        </w:trPr>
        <w:tc>
          <w:tcPr>
            <w:tcW w:w="1878" w:type="dxa"/>
            <w:gridSpan w:val="2"/>
            <w:vMerge w:val="restart"/>
            <w:vAlign w:val="center"/>
          </w:tcPr>
          <w:p w:rsidR="00734F49" w:rsidRPr="00BE20C3" w:rsidRDefault="00734F49" w:rsidP="00101F4D">
            <w:pPr>
              <w:spacing w:after="0" w:line="240" w:lineRule="auto"/>
              <w:jc w:val="center"/>
              <w:rPr>
                <w:b/>
                <w:bCs/>
                <w:lang w:val="fr-FR"/>
              </w:rPr>
            </w:pPr>
            <w:r w:rsidRPr="00BE20C3">
              <w:rPr>
                <w:b/>
                <w:lang w:val="fr-FR"/>
              </w:rPr>
              <w:t xml:space="preserve">Hygiène et </w:t>
            </w:r>
            <w:r w:rsidRPr="00BE20C3">
              <w:rPr>
                <w:b/>
                <w:lang w:val="fr-FR"/>
              </w:rPr>
              <w:br/>
              <w:t>prévention</w:t>
            </w:r>
          </w:p>
        </w:tc>
        <w:tc>
          <w:tcPr>
            <w:tcW w:w="3885" w:type="dxa"/>
            <w:gridSpan w:val="2"/>
            <w:shd w:val="clear" w:color="auto" w:fill="D9D9D9"/>
            <w:vAlign w:val="center"/>
          </w:tcPr>
          <w:p w:rsidR="00734F49" w:rsidRPr="00BE20C3" w:rsidRDefault="00734F49" w:rsidP="000D44BB">
            <w:pPr>
              <w:spacing w:after="0" w:line="240" w:lineRule="auto"/>
              <w:rPr>
                <w:iCs/>
                <w:sz w:val="20"/>
                <w:szCs w:val="20"/>
                <w:lang w:val="fr-FR"/>
              </w:rPr>
            </w:pPr>
            <w:r w:rsidRPr="00BE20C3">
              <w:rPr>
                <w:iCs/>
                <w:sz w:val="20"/>
                <w:szCs w:val="20"/>
                <w:lang w:val="fr-FR"/>
              </w:rPr>
              <w:t>S4.2.3.2 – Hygiène du personnel</w:t>
            </w: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70" w:type="dxa"/>
            <w:gridSpan w:val="2"/>
            <w:shd w:val="clear" w:color="auto" w:fill="D9D9D9"/>
          </w:tcPr>
          <w:p w:rsidR="00734F49" w:rsidRPr="00BE20C3" w:rsidRDefault="00734F49" w:rsidP="000D44BB">
            <w:pPr>
              <w:spacing w:after="0" w:line="240" w:lineRule="auto"/>
              <w:rPr>
                <w:lang w:val="fr-FR"/>
              </w:rPr>
            </w:pPr>
          </w:p>
        </w:tc>
      </w:tr>
      <w:tr w:rsidR="00734F49" w:rsidRPr="003A3C63" w:rsidTr="00D068C9">
        <w:trPr>
          <w:trHeight w:val="397"/>
        </w:trPr>
        <w:tc>
          <w:tcPr>
            <w:tcW w:w="1878" w:type="dxa"/>
            <w:gridSpan w:val="2"/>
            <w:vMerge/>
            <w:vAlign w:val="center"/>
          </w:tcPr>
          <w:p w:rsidR="00734F49" w:rsidRPr="00BE20C3" w:rsidRDefault="00734F49" w:rsidP="00101F4D">
            <w:pPr>
              <w:spacing w:after="0" w:line="240" w:lineRule="auto"/>
              <w:jc w:val="center"/>
              <w:rPr>
                <w:b/>
                <w:bCs/>
                <w:lang w:val="fr-FR"/>
              </w:rPr>
            </w:pPr>
          </w:p>
        </w:tc>
        <w:tc>
          <w:tcPr>
            <w:tcW w:w="3885" w:type="dxa"/>
            <w:gridSpan w:val="2"/>
            <w:shd w:val="clear" w:color="auto" w:fill="D9D9D9"/>
            <w:vAlign w:val="center"/>
          </w:tcPr>
          <w:p w:rsidR="00734F49" w:rsidRPr="00BE20C3" w:rsidRDefault="00734F49" w:rsidP="000D44BB">
            <w:pPr>
              <w:spacing w:after="0" w:line="240" w:lineRule="auto"/>
              <w:rPr>
                <w:iCs/>
                <w:sz w:val="20"/>
                <w:szCs w:val="20"/>
                <w:lang w:val="fr-FR"/>
              </w:rPr>
            </w:pPr>
            <w:r w:rsidRPr="00BE20C3">
              <w:rPr>
                <w:iCs/>
                <w:sz w:val="20"/>
                <w:szCs w:val="20"/>
                <w:lang w:val="fr-FR"/>
              </w:rPr>
              <w:t xml:space="preserve">S4.2.3.3 – Hygiène du milieu et du </w:t>
            </w:r>
            <w:r w:rsidRPr="00BE20C3">
              <w:rPr>
                <w:i/>
                <w:iCs/>
                <w:sz w:val="20"/>
                <w:szCs w:val="20"/>
                <w:lang w:val="fr-FR"/>
              </w:rPr>
              <w:t>matériel</w:t>
            </w: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70" w:type="dxa"/>
            <w:gridSpan w:val="2"/>
            <w:shd w:val="clear" w:color="auto" w:fill="D9D9D9"/>
          </w:tcPr>
          <w:p w:rsidR="00734F49" w:rsidRPr="00BE20C3" w:rsidRDefault="00734F49" w:rsidP="000D44BB">
            <w:pPr>
              <w:spacing w:after="0" w:line="240" w:lineRule="auto"/>
              <w:rPr>
                <w:lang w:val="fr-FR"/>
              </w:rPr>
            </w:pPr>
          </w:p>
        </w:tc>
      </w:tr>
      <w:tr w:rsidR="00734F49" w:rsidRPr="00BE20C3" w:rsidTr="00D068C9">
        <w:trPr>
          <w:trHeight w:val="397"/>
        </w:trPr>
        <w:tc>
          <w:tcPr>
            <w:tcW w:w="1878" w:type="dxa"/>
            <w:gridSpan w:val="2"/>
            <w:vMerge w:val="restart"/>
            <w:vAlign w:val="center"/>
          </w:tcPr>
          <w:p w:rsidR="00734F49" w:rsidRPr="00BE20C3" w:rsidRDefault="00734F49" w:rsidP="00101F4D">
            <w:pPr>
              <w:spacing w:after="0" w:line="240" w:lineRule="auto"/>
              <w:jc w:val="center"/>
              <w:rPr>
                <w:b/>
                <w:bCs/>
                <w:lang w:val="fr-FR"/>
              </w:rPr>
            </w:pPr>
            <w:r w:rsidRPr="00BE20C3">
              <w:rPr>
                <w:b/>
                <w:bCs/>
                <w:lang w:val="fr-FR"/>
              </w:rPr>
              <w:t>Sciences appliquées aux locaux et aux équipements</w:t>
            </w:r>
          </w:p>
        </w:tc>
        <w:tc>
          <w:tcPr>
            <w:tcW w:w="3885" w:type="dxa"/>
            <w:gridSpan w:val="2"/>
            <w:shd w:val="clear" w:color="auto" w:fill="D9D9D9"/>
            <w:vAlign w:val="center"/>
          </w:tcPr>
          <w:p w:rsidR="00734F49" w:rsidRPr="00BE20C3" w:rsidRDefault="00734F49" w:rsidP="000D44BB">
            <w:pPr>
              <w:spacing w:after="0" w:line="240" w:lineRule="auto"/>
              <w:rPr>
                <w:sz w:val="20"/>
                <w:szCs w:val="20"/>
                <w:lang w:val="fr-FR"/>
              </w:rPr>
            </w:pPr>
            <w:r w:rsidRPr="00BE20C3">
              <w:rPr>
                <w:sz w:val="20"/>
                <w:szCs w:val="20"/>
                <w:lang w:val="fr-FR"/>
              </w:rPr>
              <w:t>S4.2.3.2 – Sécurité</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70"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r>
      <w:tr w:rsidR="00734F49" w:rsidRPr="003A3C63" w:rsidTr="00101F4D">
        <w:trPr>
          <w:trHeight w:val="498"/>
        </w:trPr>
        <w:tc>
          <w:tcPr>
            <w:tcW w:w="1878" w:type="dxa"/>
            <w:gridSpan w:val="2"/>
            <w:vMerge/>
            <w:vAlign w:val="center"/>
          </w:tcPr>
          <w:p w:rsidR="00734F49" w:rsidRPr="00BE20C3" w:rsidRDefault="00734F49" w:rsidP="000D44BB">
            <w:pPr>
              <w:spacing w:after="0" w:line="240" w:lineRule="auto"/>
              <w:rPr>
                <w:b/>
                <w:bCs/>
                <w:lang w:val="fr-FR"/>
              </w:rPr>
            </w:pPr>
          </w:p>
        </w:tc>
        <w:tc>
          <w:tcPr>
            <w:tcW w:w="3885" w:type="dxa"/>
            <w:gridSpan w:val="2"/>
            <w:shd w:val="clear" w:color="auto" w:fill="D9D9D9"/>
            <w:vAlign w:val="center"/>
          </w:tcPr>
          <w:p w:rsidR="00734F49" w:rsidRPr="00BE20C3" w:rsidRDefault="00734F49" w:rsidP="000D44BB">
            <w:pPr>
              <w:spacing w:after="0" w:line="240" w:lineRule="auto"/>
              <w:rPr>
                <w:sz w:val="20"/>
                <w:szCs w:val="20"/>
                <w:lang w:val="fr-FR"/>
              </w:rPr>
            </w:pPr>
            <w:r w:rsidRPr="00BE20C3">
              <w:rPr>
                <w:sz w:val="20"/>
                <w:szCs w:val="20"/>
                <w:lang w:val="fr-FR"/>
              </w:rPr>
              <w:t>S4.2.3.3 – Matériaux utilisés dans le secteur professionnel et leurs propriétés</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56"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c>
          <w:tcPr>
            <w:tcW w:w="570" w:type="dxa"/>
            <w:gridSpan w:val="2"/>
            <w:shd w:val="clear" w:color="auto" w:fill="D9D9D9"/>
          </w:tcPr>
          <w:p w:rsidR="00734F49" w:rsidRPr="00BE20C3" w:rsidRDefault="00734F49" w:rsidP="000D44BB">
            <w:pPr>
              <w:spacing w:after="0" w:line="240" w:lineRule="auto"/>
              <w:rPr>
                <w:lang w:val="fr-FR"/>
              </w:rPr>
            </w:pPr>
            <w:r w:rsidRPr="00BE20C3">
              <w:rPr>
                <w:lang w:val="fr-FR"/>
              </w:rPr>
              <w:t> </w:t>
            </w:r>
          </w:p>
        </w:tc>
      </w:tr>
      <w:tr w:rsidR="00734F49" w:rsidRPr="00BE20C3" w:rsidTr="000D44BB">
        <w:trPr>
          <w:trHeight w:val="390"/>
        </w:trPr>
        <w:tc>
          <w:tcPr>
            <w:tcW w:w="5777" w:type="dxa"/>
            <w:gridSpan w:val="5"/>
            <w:tcBorders>
              <w:top w:val="nil"/>
              <w:left w:val="nil"/>
              <w:bottom w:val="nil"/>
              <w:right w:val="nil"/>
            </w:tcBorders>
            <w:noWrap/>
          </w:tcPr>
          <w:p w:rsidR="00734F49" w:rsidRPr="00BE20C3" w:rsidRDefault="00734F49" w:rsidP="000D44BB">
            <w:pPr>
              <w:spacing w:after="0" w:line="240" w:lineRule="auto"/>
              <w:rPr>
                <w:b/>
                <w:bCs/>
                <w:lang w:val="fr-FR"/>
              </w:rPr>
            </w:pPr>
            <w:r w:rsidRPr="00BE20C3">
              <w:rPr>
                <w:b/>
                <w:bCs/>
                <w:lang w:val="fr-FR"/>
              </w:rPr>
              <w:t> </w:t>
            </w:r>
          </w:p>
        </w:tc>
        <w:tc>
          <w:tcPr>
            <w:tcW w:w="5004" w:type="dxa"/>
            <w:gridSpan w:val="17"/>
            <w:tcBorders>
              <w:top w:val="nil"/>
              <w:left w:val="nil"/>
              <w:right w:val="nil"/>
            </w:tcBorders>
            <w:noWrap/>
            <w:vAlign w:val="bottom"/>
          </w:tcPr>
          <w:p w:rsidR="00734F49" w:rsidRPr="00BE20C3" w:rsidRDefault="00734F49" w:rsidP="000D44BB">
            <w:pPr>
              <w:spacing w:before="60" w:after="60" w:line="240" w:lineRule="auto"/>
              <w:jc w:val="center"/>
              <w:rPr>
                <w:b/>
                <w:bCs/>
                <w:lang w:val="fr-FR"/>
              </w:rPr>
            </w:pPr>
            <w:r w:rsidRPr="00BE20C3">
              <w:rPr>
                <w:rFonts w:ascii="Arial" w:hAnsi="Arial" w:cs="Arial"/>
                <w:b/>
                <w:i/>
                <w:lang w:val="fr-FR"/>
              </w:rPr>
              <w:t xml:space="preserve">Notes sur 10 </w:t>
            </w:r>
            <w:r w:rsidRPr="00BE20C3">
              <w:rPr>
                <w:rFonts w:ascii="Arial" w:hAnsi="Arial" w:cs="Arial"/>
                <w:lang w:val="fr-FR"/>
              </w:rPr>
              <w:t>(points entiers)</w:t>
            </w:r>
          </w:p>
        </w:tc>
      </w:tr>
      <w:tr w:rsidR="00734F49" w:rsidRPr="00BE20C3" w:rsidTr="000D44BB">
        <w:trPr>
          <w:trHeight w:val="397"/>
        </w:trPr>
        <w:tc>
          <w:tcPr>
            <w:tcW w:w="1376" w:type="dxa"/>
            <w:tcBorders>
              <w:top w:val="nil"/>
              <w:left w:val="nil"/>
              <w:bottom w:val="nil"/>
              <w:right w:val="nil"/>
            </w:tcBorders>
          </w:tcPr>
          <w:p w:rsidR="00734F49" w:rsidRPr="00BE20C3" w:rsidRDefault="00734F49" w:rsidP="000D44BB">
            <w:pPr>
              <w:spacing w:after="0" w:line="240" w:lineRule="auto"/>
              <w:rPr>
                <w:b/>
                <w:bCs/>
                <w:lang w:val="fr-FR"/>
              </w:rPr>
            </w:pPr>
          </w:p>
        </w:tc>
        <w:tc>
          <w:tcPr>
            <w:tcW w:w="554" w:type="dxa"/>
            <w:gridSpan w:val="2"/>
            <w:tcBorders>
              <w:top w:val="nil"/>
              <w:left w:val="nil"/>
              <w:bottom w:val="nil"/>
              <w:right w:val="nil"/>
            </w:tcBorders>
            <w:noWrap/>
            <w:tcMar>
              <w:left w:w="0" w:type="dxa"/>
              <w:right w:w="0" w:type="dxa"/>
            </w:tcMar>
            <w:vAlign w:val="bottom"/>
          </w:tcPr>
          <w:p w:rsidR="00734F49" w:rsidRPr="00BE20C3" w:rsidRDefault="00734F49" w:rsidP="000D44BB">
            <w:pPr>
              <w:spacing w:after="0" w:line="240" w:lineRule="auto"/>
              <w:jc w:val="center"/>
              <w:rPr>
                <w:sz w:val="16"/>
                <w:szCs w:val="16"/>
                <w:lang w:val="fr-FR"/>
              </w:rPr>
            </w:pPr>
            <w:proofErr w:type="spellStart"/>
            <w:r w:rsidRPr="00BE20C3">
              <w:rPr>
                <w:sz w:val="16"/>
                <w:szCs w:val="16"/>
                <w:lang w:val="fr-FR"/>
              </w:rPr>
              <w:t>Coef</w:t>
            </w:r>
            <w:proofErr w:type="spellEnd"/>
            <w:r w:rsidRPr="00BE20C3">
              <w:rPr>
                <w:sz w:val="16"/>
                <w:szCs w:val="16"/>
                <w:lang w:val="fr-FR"/>
              </w:rPr>
              <w:t>.</w:t>
            </w:r>
          </w:p>
        </w:tc>
        <w:tc>
          <w:tcPr>
            <w:tcW w:w="3847" w:type="dxa"/>
            <w:gridSpan w:val="2"/>
            <w:tcBorders>
              <w:top w:val="nil"/>
              <w:left w:val="nil"/>
              <w:bottom w:val="nil"/>
            </w:tcBorders>
            <w:noWrap/>
            <w:vAlign w:val="bottom"/>
          </w:tcPr>
          <w:p w:rsidR="00734F49" w:rsidRPr="00BE20C3" w:rsidRDefault="00734F49" w:rsidP="000D44BB">
            <w:pPr>
              <w:spacing w:after="0" w:line="240" w:lineRule="auto"/>
              <w:jc w:val="right"/>
              <w:rPr>
                <w:b/>
                <w:bCs/>
                <w:i/>
                <w:iCs/>
                <w:lang w:val="fr-FR"/>
              </w:rPr>
            </w:pPr>
            <w:r w:rsidRPr="00BE20C3">
              <w:rPr>
                <w:b/>
                <w:bCs/>
                <w:i/>
                <w:iCs/>
                <w:lang w:val="fr-FR"/>
              </w:rPr>
              <w:t xml:space="preserve">N° Candidats </w:t>
            </w:r>
          </w:p>
        </w:tc>
        <w:tc>
          <w:tcPr>
            <w:tcW w:w="556" w:type="dxa"/>
            <w:gridSpan w:val="2"/>
          </w:tcPr>
          <w:p w:rsidR="00734F49" w:rsidRPr="00BE20C3" w:rsidRDefault="00734F49" w:rsidP="000D44BB">
            <w:pPr>
              <w:spacing w:after="0" w:line="240" w:lineRule="auto"/>
              <w:rPr>
                <w:lang w:val="fr-FR"/>
              </w:rPr>
            </w:pPr>
            <w:r w:rsidRPr="00BE20C3">
              <w:rPr>
                <w:lang w:val="fr-FR"/>
              </w:rPr>
              <w:t> </w:t>
            </w:r>
          </w:p>
        </w:tc>
        <w:tc>
          <w:tcPr>
            <w:tcW w:w="556" w:type="dxa"/>
            <w:gridSpan w:val="2"/>
          </w:tcPr>
          <w:p w:rsidR="00734F49" w:rsidRPr="00BE20C3" w:rsidRDefault="00734F49" w:rsidP="000D44BB">
            <w:pPr>
              <w:spacing w:after="0" w:line="240" w:lineRule="auto"/>
              <w:rPr>
                <w:lang w:val="fr-FR"/>
              </w:rPr>
            </w:pPr>
            <w:r w:rsidRPr="00BE20C3">
              <w:rPr>
                <w:lang w:val="fr-FR"/>
              </w:rPr>
              <w:t> </w:t>
            </w:r>
          </w:p>
        </w:tc>
        <w:tc>
          <w:tcPr>
            <w:tcW w:w="556" w:type="dxa"/>
            <w:gridSpan w:val="2"/>
          </w:tcPr>
          <w:p w:rsidR="00734F49" w:rsidRPr="00BE20C3" w:rsidRDefault="00734F49" w:rsidP="000D44BB">
            <w:pPr>
              <w:spacing w:after="0" w:line="240" w:lineRule="auto"/>
              <w:rPr>
                <w:lang w:val="fr-FR"/>
              </w:rPr>
            </w:pPr>
            <w:r w:rsidRPr="00BE20C3">
              <w:rPr>
                <w:lang w:val="fr-FR"/>
              </w:rPr>
              <w:t> </w:t>
            </w:r>
          </w:p>
        </w:tc>
        <w:tc>
          <w:tcPr>
            <w:tcW w:w="556" w:type="dxa"/>
            <w:gridSpan w:val="2"/>
          </w:tcPr>
          <w:p w:rsidR="00734F49" w:rsidRPr="00BE20C3" w:rsidRDefault="00734F49" w:rsidP="000D44BB">
            <w:pPr>
              <w:spacing w:after="0" w:line="240" w:lineRule="auto"/>
              <w:rPr>
                <w:lang w:val="fr-FR"/>
              </w:rPr>
            </w:pPr>
            <w:r w:rsidRPr="00BE20C3">
              <w:rPr>
                <w:lang w:val="fr-FR"/>
              </w:rPr>
              <w:t> </w:t>
            </w:r>
          </w:p>
        </w:tc>
        <w:tc>
          <w:tcPr>
            <w:tcW w:w="556" w:type="dxa"/>
            <w:gridSpan w:val="2"/>
          </w:tcPr>
          <w:p w:rsidR="00734F49" w:rsidRPr="00BE20C3" w:rsidRDefault="00734F49" w:rsidP="000D44BB">
            <w:pPr>
              <w:spacing w:after="0" w:line="240" w:lineRule="auto"/>
              <w:rPr>
                <w:lang w:val="fr-FR"/>
              </w:rPr>
            </w:pPr>
            <w:r w:rsidRPr="00BE20C3">
              <w:rPr>
                <w:lang w:val="fr-FR"/>
              </w:rPr>
              <w:t> </w:t>
            </w:r>
          </w:p>
        </w:tc>
        <w:tc>
          <w:tcPr>
            <w:tcW w:w="556" w:type="dxa"/>
            <w:gridSpan w:val="2"/>
          </w:tcPr>
          <w:p w:rsidR="00734F49" w:rsidRPr="00BE20C3" w:rsidRDefault="00734F49" w:rsidP="000D44BB">
            <w:pPr>
              <w:spacing w:after="0" w:line="240" w:lineRule="auto"/>
              <w:rPr>
                <w:lang w:val="fr-FR"/>
              </w:rPr>
            </w:pPr>
            <w:r w:rsidRPr="00BE20C3">
              <w:rPr>
                <w:lang w:val="fr-FR"/>
              </w:rPr>
              <w:t> </w:t>
            </w:r>
          </w:p>
        </w:tc>
        <w:tc>
          <w:tcPr>
            <w:tcW w:w="556" w:type="dxa"/>
            <w:gridSpan w:val="2"/>
          </w:tcPr>
          <w:p w:rsidR="00734F49" w:rsidRPr="00BE20C3" w:rsidRDefault="00734F49" w:rsidP="000D44BB">
            <w:pPr>
              <w:spacing w:after="0" w:line="240" w:lineRule="auto"/>
              <w:rPr>
                <w:lang w:val="fr-FR"/>
              </w:rPr>
            </w:pPr>
            <w:r w:rsidRPr="00BE20C3">
              <w:rPr>
                <w:lang w:val="fr-FR"/>
              </w:rPr>
              <w:t> </w:t>
            </w:r>
          </w:p>
        </w:tc>
        <w:tc>
          <w:tcPr>
            <w:tcW w:w="556" w:type="dxa"/>
            <w:gridSpan w:val="2"/>
          </w:tcPr>
          <w:p w:rsidR="00734F49" w:rsidRPr="00BE20C3" w:rsidRDefault="00734F49" w:rsidP="000D44BB">
            <w:pPr>
              <w:spacing w:after="0" w:line="240" w:lineRule="auto"/>
              <w:rPr>
                <w:lang w:val="fr-FR"/>
              </w:rPr>
            </w:pPr>
            <w:r w:rsidRPr="00BE20C3">
              <w:rPr>
                <w:lang w:val="fr-FR"/>
              </w:rPr>
              <w:t> </w:t>
            </w:r>
          </w:p>
        </w:tc>
        <w:tc>
          <w:tcPr>
            <w:tcW w:w="556" w:type="dxa"/>
          </w:tcPr>
          <w:p w:rsidR="00734F49" w:rsidRPr="00BE20C3" w:rsidRDefault="00734F49" w:rsidP="000D44BB">
            <w:pPr>
              <w:spacing w:after="0" w:line="240" w:lineRule="auto"/>
              <w:rPr>
                <w:lang w:val="fr-FR"/>
              </w:rPr>
            </w:pPr>
            <w:r w:rsidRPr="00BE20C3">
              <w:rPr>
                <w:lang w:val="fr-FR"/>
              </w:rPr>
              <w:t> </w:t>
            </w:r>
          </w:p>
        </w:tc>
      </w:tr>
      <w:tr w:rsidR="00734F49" w:rsidRPr="003A3C63" w:rsidTr="00A91BE6">
        <w:trPr>
          <w:trHeight w:val="575"/>
        </w:trPr>
        <w:tc>
          <w:tcPr>
            <w:tcW w:w="1376" w:type="dxa"/>
            <w:tcBorders>
              <w:top w:val="nil"/>
              <w:left w:val="nil"/>
              <w:bottom w:val="nil"/>
            </w:tcBorders>
            <w:noWrap/>
          </w:tcPr>
          <w:p w:rsidR="00734F49" w:rsidRPr="00BE20C3" w:rsidRDefault="00734F49" w:rsidP="000D44BB">
            <w:pPr>
              <w:spacing w:after="0" w:line="240" w:lineRule="auto"/>
              <w:rPr>
                <w:lang w:val="fr-FR"/>
              </w:rPr>
            </w:pPr>
          </w:p>
        </w:tc>
        <w:tc>
          <w:tcPr>
            <w:tcW w:w="554" w:type="dxa"/>
            <w:gridSpan w:val="2"/>
            <w:tcMar>
              <w:left w:w="0" w:type="dxa"/>
              <w:right w:w="0" w:type="dxa"/>
            </w:tcMar>
            <w:vAlign w:val="center"/>
          </w:tcPr>
          <w:p w:rsidR="00734F49" w:rsidRPr="00BE20C3" w:rsidRDefault="00734F49" w:rsidP="000D44BB">
            <w:pPr>
              <w:spacing w:after="0" w:line="240" w:lineRule="auto"/>
              <w:jc w:val="center"/>
              <w:rPr>
                <w:sz w:val="16"/>
                <w:szCs w:val="16"/>
                <w:lang w:val="fr-FR"/>
              </w:rPr>
            </w:pPr>
            <w:r w:rsidRPr="00BE20C3">
              <w:rPr>
                <w:sz w:val="16"/>
                <w:szCs w:val="16"/>
                <w:lang w:val="fr-FR"/>
              </w:rPr>
              <w:t>1,8</w:t>
            </w:r>
          </w:p>
        </w:tc>
        <w:tc>
          <w:tcPr>
            <w:tcW w:w="3847" w:type="dxa"/>
            <w:gridSpan w:val="2"/>
          </w:tcPr>
          <w:p w:rsidR="00734F49" w:rsidRPr="00BE20C3" w:rsidRDefault="00734F49" w:rsidP="000D44BB">
            <w:pPr>
              <w:spacing w:after="0" w:line="240" w:lineRule="auto"/>
              <w:jc w:val="center"/>
              <w:rPr>
                <w:b/>
                <w:bCs/>
                <w:lang w:val="fr-FR"/>
              </w:rPr>
            </w:pPr>
            <w:r w:rsidRPr="00BE20C3">
              <w:rPr>
                <w:b/>
                <w:bCs/>
                <w:lang w:val="fr-FR"/>
              </w:rPr>
              <w:t>Pertinence des réponses aux questions liées aux fabrications réalisées</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tcPr>
          <w:p w:rsidR="00734F49" w:rsidRPr="00BE20C3" w:rsidRDefault="00734F49" w:rsidP="000D44BB">
            <w:pPr>
              <w:spacing w:after="0" w:line="240" w:lineRule="auto"/>
              <w:rPr>
                <w:lang w:val="fr-FR"/>
              </w:rPr>
            </w:pPr>
            <w:r w:rsidRPr="00BE20C3">
              <w:rPr>
                <w:lang w:val="fr-FR"/>
              </w:rPr>
              <w:t> </w:t>
            </w:r>
          </w:p>
        </w:tc>
      </w:tr>
      <w:tr w:rsidR="00734F49" w:rsidRPr="003A3C63" w:rsidTr="000D44BB">
        <w:trPr>
          <w:trHeight w:val="547"/>
        </w:trPr>
        <w:tc>
          <w:tcPr>
            <w:tcW w:w="1376" w:type="dxa"/>
            <w:tcBorders>
              <w:top w:val="nil"/>
              <w:left w:val="nil"/>
              <w:bottom w:val="nil"/>
            </w:tcBorders>
            <w:noWrap/>
          </w:tcPr>
          <w:p w:rsidR="00734F49" w:rsidRPr="00BE20C3" w:rsidRDefault="00734F49" w:rsidP="000D44BB">
            <w:pPr>
              <w:spacing w:after="0" w:line="240" w:lineRule="auto"/>
              <w:rPr>
                <w:lang w:val="fr-FR"/>
              </w:rPr>
            </w:pPr>
          </w:p>
        </w:tc>
        <w:tc>
          <w:tcPr>
            <w:tcW w:w="554" w:type="dxa"/>
            <w:gridSpan w:val="2"/>
            <w:tcMar>
              <w:left w:w="0" w:type="dxa"/>
              <w:right w:w="0" w:type="dxa"/>
            </w:tcMar>
            <w:vAlign w:val="center"/>
          </w:tcPr>
          <w:p w:rsidR="00734F49" w:rsidRPr="00BE20C3" w:rsidRDefault="00734F49" w:rsidP="000D44BB">
            <w:pPr>
              <w:spacing w:after="0" w:line="240" w:lineRule="auto"/>
              <w:jc w:val="center"/>
              <w:rPr>
                <w:sz w:val="16"/>
                <w:szCs w:val="16"/>
                <w:lang w:val="fr-FR"/>
              </w:rPr>
            </w:pPr>
            <w:r w:rsidRPr="00BE20C3">
              <w:rPr>
                <w:sz w:val="16"/>
                <w:szCs w:val="16"/>
                <w:lang w:val="fr-FR"/>
              </w:rPr>
              <w:t>0,2</w:t>
            </w:r>
          </w:p>
        </w:tc>
        <w:tc>
          <w:tcPr>
            <w:tcW w:w="3847" w:type="dxa"/>
            <w:gridSpan w:val="2"/>
          </w:tcPr>
          <w:p w:rsidR="00734F49" w:rsidRPr="00BE20C3" w:rsidRDefault="00734F49" w:rsidP="000D44BB">
            <w:pPr>
              <w:spacing w:after="0" w:line="240" w:lineRule="auto"/>
              <w:jc w:val="center"/>
              <w:rPr>
                <w:b/>
                <w:bCs/>
                <w:lang w:val="fr-FR"/>
              </w:rPr>
            </w:pPr>
            <w:r w:rsidRPr="00BE20C3">
              <w:rPr>
                <w:b/>
                <w:bCs/>
                <w:lang w:val="fr-FR"/>
              </w:rPr>
              <w:t xml:space="preserve">Aptitude à communiquer </w:t>
            </w:r>
            <w:r w:rsidRPr="00BE20C3">
              <w:rPr>
                <w:b/>
                <w:bCs/>
                <w:lang w:val="fr-FR"/>
              </w:rPr>
              <w:br/>
              <w:t>(argumentation, aisance,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gridSpan w:val="2"/>
          </w:tcPr>
          <w:p w:rsidR="00734F49" w:rsidRPr="00BE20C3" w:rsidRDefault="00734F49" w:rsidP="000D44BB">
            <w:pPr>
              <w:spacing w:after="0" w:line="240" w:lineRule="auto"/>
              <w:rPr>
                <w:b/>
                <w:bCs/>
                <w:lang w:val="fr-FR"/>
              </w:rPr>
            </w:pPr>
            <w:r w:rsidRPr="00BE20C3">
              <w:rPr>
                <w:b/>
                <w:bCs/>
                <w:lang w:val="fr-FR"/>
              </w:rPr>
              <w:t> </w:t>
            </w:r>
          </w:p>
        </w:tc>
        <w:tc>
          <w:tcPr>
            <w:tcW w:w="556" w:type="dxa"/>
          </w:tcPr>
          <w:p w:rsidR="00734F49" w:rsidRPr="00BE20C3" w:rsidRDefault="00734F49" w:rsidP="000D44BB">
            <w:pPr>
              <w:spacing w:after="0" w:line="240" w:lineRule="auto"/>
              <w:rPr>
                <w:lang w:val="fr-FR"/>
              </w:rPr>
            </w:pPr>
            <w:r w:rsidRPr="00BE20C3">
              <w:rPr>
                <w:lang w:val="fr-FR"/>
              </w:rPr>
              <w:t> </w:t>
            </w:r>
          </w:p>
        </w:tc>
      </w:tr>
    </w:tbl>
    <w:p w:rsidR="00734F49" w:rsidRPr="00A91BE6" w:rsidRDefault="00734F49" w:rsidP="00A91BE6">
      <w:pPr>
        <w:spacing w:before="120" w:after="0" w:line="240" w:lineRule="auto"/>
        <w:rPr>
          <w:lang w:val="fr-FR"/>
        </w:rPr>
      </w:pPr>
      <w:r w:rsidRPr="00A91BE6">
        <w:rPr>
          <w:b/>
          <w:bCs/>
          <w:lang w:val="fr-FR"/>
        </w:rPr>
        <w:t>Dans le cas de note inférieure à 05 / 10  pour la pertinence des réponses aux questions liées aux fabrications réalisées, il est demandé au jury de justifier la note du candidat (n° du candidat à préciser).</w:t>
      </w: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p w:rsidR="00734F49" w:rsidRPr="00A91BE6" w:rsidRDefault="00734F49" w:rsidP="00A91BE6">
      <w:pPr>
        <w:pBdr>
          <w:top w:val="single" w:sz="4" w:space="1" w:color="auto"/>
          <w:left w:val="single" w:sz="4" w:space="4" w:color="auto"/>
          <w:bottom w:val="single" w:sz="4" w:space="1" w:color="auto"/>
          <w:right w:val="single" w:sz="4" w:space="4" w:color="auto"/>
        </w:pBdr>
        <w:spacing w:after="0" w:line="240" w:lineRule="auto"/>
        <w:rPr>
          <w:lang w:val="fr-FR"/>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0"/>
        <w:gridCol w:w="4394"/>
      </w:tblGrid>
      <w:tr w:rsidR="00734F49" w:rsidRPr="00BE20C3" w:rsidTr="006240A0">
        <w:trPr>
          <w:trHeight w:val="397"/>
        </w:trPr>
        <w:tc>
          <w:tcPr>
            <w:tcW w:w="6380" w:type="dxa"/>
            <w:tcBorders>
              <w:top w:val="nil"/>
              <w:left w:val="nil"/>
              <w:bottom w:val="nil"/>
              <w:right w:val="nil"/>
            </w:tcBorders>
            <w:shd w:val="clear" w:color="auto" w:fill="D9D9D9"/>
            <w:vAlign w:val="center"/>
          </w:tcPr>
          <w:p w:rsidR="00734F49" w:rsidRPr="00BE20C3" w:rsidRDefault="00734F49" w:rsidP="006240A0">
            <w:pPr>
              <w:spacing w:after="0" w:line="240" w:lineRule="auto"/>
              <w:ind w:left="176"/>
              <w:jc w:val="center"/>
              <w:rPr>
                <w:rFonts w:ascii="Arial" w:hAnsi="Arial" w:cs="Arial"/>
                <w:b/>
                <w:sz w:val="16"/>
                <w:szCs w:val="16"/>
                <w:lang w:val="fr-FR" w:eastAsia="fr-FR"/>
              </w:rPr>
            </w:pPr>
            <w:r>
              <w:rPr>
                <w:rFonts w:ascii="Arial" w:hAnsi="Arial" w:cs="Arial"/>
                <w:b/>
                <w:sz w:val="16"/>
                <w:szCs w:val="16"/>
                <w:lang w:val="fr-FR" w:eastAsia="fr-FR"/>
              </w:rPr>
              <w:t>Nom</w:t>
            </w:r>
            <w:r w:rsidRPr="00BE20C3">
              <w:rPr>
                <w:rFonts w:ascii="Arial" w:hAnsi="Arial" w:cs="Arial"/>
                <w:b/>
                <w:sz w:val="16"/>
                <w:szCs w:val="16"/>
                <w:lang w:val="fr-FR" w:eastAsia="fr-FR"/>
              </w:rPr>
              <w:t xml:space="preserve"> </w:t>
            </w:r>
            <w:r>
              <w:rPr>
                <w:rFonts w:ascii="Arial" w:hAnsi="Arial" w:cs="Arial"/>
                <w:b/>
                <w:sz w:val="16"/>
                <w:szCs w:val="16"/>
                <w:lang w:val="fr-FR" w:eastAsia="fr-FR"/>
              </w:rPr>
              <w:t>et Prénom du membre de jury  </w:t>
            </w:r>
          </w:p>
        </w:tc>
        <w:tc>
          <w:tcPr>
            <w:tcW w:w="4394" w:type="dxa"/>
            <w:tcBorders>
              <w:top w:val="nil"/>
              <w:left w:val="nil"/>
              <w:bottom w:val="nil"/>
              <w:right w:val="nil"/>
            </w:tcBorders>
            <w:shd w:val="clear" w:color="auto" w:fill="D9D9D9"/>
            <w:vAlign w:val="center"/>
          </w:tcPr>
          <w:p w:rsidR="00734F49" w:rsidRPr="00BE20C3" w:rsidRDefault="00734F49" w:rsidP="001042D7">
            <w:pPr>
              <w:spacing w:after="0" w:line="240" w:lineRule="auto"/>
              <w:ind w:left="-534"/>
              <w:jc w:val="center"/>
              <w:rPr>
                <w:rFonts w:ascii="Arial" w:hAnsi="Arial" w:cs="Arial"/>
                <w:b/>
                <w:sz w:val="16"/>
                <w:szCs w:val="16"/>
                <w:lang w:val="fr-FR" w:eastAsia="fr-FR"/>
              </w:rPr>
            </w:pPr>
            <w:r w:rsidRPr="00BE20C3">
              <w:rPr>
                <w:rFonts w:ascii="Arial" w:hAnsi="Arial" w:cs="Arial"/>
                <w:b/>
                <w:sz w:val="16"/>
                <w:szCs w:val="16"/>
                <w:lang w:val="fr-FR" w:eastAsia="fr-FR"/>
              </w:rPr>
              <w:t>Emargement</w:t>
            </w:r>
          </w:p>
        </w:tc>
      </w:tr>
    </w:tbl>
    <w:p w:rsidR="00734F49" w:rsidRDefault="00734F49" w:rsidP="00F61827">
      <w:pPr>
        <w:spacing w:after="0" w:line="240" w:lineRule="auto"/>
        <w:rPr>
          <w:lang w:val="fr-FR"/>
        </w:rPr>
        <w:sectPr w:rsidR="00734F49" w:rsidSect="00430B5A">
          <w:footerReference w:type="first" r:id="rId29"/>
          <w:pgSz w:w="11907" w:h="16840" w:code="9"/>
          <w:pgMar w:top="810" w:right="624" w:bottom="851" w:left="907" w:header="426" w:footer="549" w:gutter="0"/>
          <w:pgNumType w:start="0"/>
          <w:cols w:space="720"/>
          <w:titlePg/>
          <w:rtlGutter/>
          <w:docGrid w:linePitch="299"/>
        </w:sectPr>
      </w:pPr>
    </w:p>
    <w:p w:rsidR="00734F49" w:rsidRDefault="00734F49" w:rsidP="00F61827">
      <w:pPr>
        <w:spacing w:after="0" w:line="240" w:lineRule="auto"/>
        <w:rPr>
          <w:lang w:val="fr-FR"/>
        </w:rPr>
        <w:sectPr w:rsidR="00734F49" w:rsidSect="00EE1726">
          <w:type w:val="continuous"/>
          <w:pgSz w:w="11907" w:h="16840" w:code="9"/>
          <w:pgMar w:top="810" w:right="624" w:bottom="851" w:left="907" w:header="426" w:footer="549" w:gutter="0"/>
          <w:pgNumType w:start="0"/>
          <w:cols w:space="720"/>
          <w:titlePg/>
          <w:docGrid w:linePitch="299"/>
        </w:sectPr>
      </w:pPr>
    </w:p>
    <w:p w:rsidR="00734F49" w:rsidRDefault="00734F49" w:rsidP="00F61827">
      <w:pPr>
        <w:spacing w:after="0" w:line="240" w:lineRule="auto"/>
        <w:rPr>
          <w:lang w:val="fr-FR"/>
        </w:rPr>
      </w:pPr>
    </w:p>
    <w:sectPr w:rsidR="00734F49" w:rsidSect="002925A3">
      <w:headerReference w:type="default" r:id="rId30"/>
      <w:footerReference w:type="default" r:id="rId31"/>
      <w:type w:val="continuous"/>
      <w:pgSz w:w="11907" w:h="16840" w:code="9"/>
      <w:pgMar w:top="810" w:right="624" w:bottom="851" w:left="907" w:header="426" w:footer="549"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49" w:rsidRDefault="00734F49">
      <w:r>
        <w:separator/>
      </w:r>
    </w:p>
  </w:endnote>
  <w:endnote w:type="continuationSeparator" w:id="0">
    <w:p w:rsidR="00734F49" w:rsidRDefault="0073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Default="00734F49">
    <w:pPr>
      <w:pStyle w:val="Pieddepage"/>
    </w:pPr>
    <w:r w:rsidRPr="00F1475C">
      <w:t>[Type text]</w:t>
    </w:r>
    <w:r w:rsidR="001449E4">
      <w:fldChar w:fldCharType="begin"/>
    </w:r>
    <w:r w:rsidR="001449E4">
      <w:instrText>[Tapez le texte]</w:instrText>
    </w:r>
    <w:r w:rsidR="001449E4">
      <w:fldChar w:fldCharType="separate"/>
    </w:r>
    <w:r>
      <w:t xml:space="preserve">Page </w:t>
    </w:r>
    <w:r w:rsidR="001449E4">
      <w:fldChar w:fldCharType="end"/>
    </w:r>
    <w:r>
      <w:t xml:space="preserve"> PAGE   \* </w:t>
    </w:r>
    <w:proofErr w:type="gramStart"/>
    <w:r>
      <w:t xml:space="preserve">MERGEFORMAT </w:t>
    </w:r>
    <w:r w:rsidR="001449E4">
      <w:rPr>
        <w:noProof/>
        <w:lang w:val="fr-FR" w:eastAsia="fr-FR"/>
      </w:rPr>
      <w:pict>
        <v:group id="Group 441" o:spid="_x0000_s2054" style="position:absolute;margin-left:0;margin-top:0;width:594.15pt;height:38.7pt;flip:y;z-index:251650048;mso-position-horizontal:center;mso-position-horizontal-relative:page;mso-position-vertical:bottom;mso-position-vertical-relative:page"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2055" type="#_x0000_t32" style="position:absolute;left:9;top:1433;width:12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2056"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proofErr w:type="gramEnd"/>
    <w:r w:rsidR="001449E4">
      <w:rPr>
        <w:noProof/>
        <w:lang w:val="fr-FR" w:eastAsia="fr-FR"/>
      </w:rPr>
      <w:pict>
        <v:rect id="Rectangle 444" o:spid="_x0000_s2057" style="position:absolute;margin-left:0;margin-top:0;width:7.15pt;height:64.8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KfJMMwoAgAAPgQAAA4AAAAAAAAAAAAAAAAALgIAAGRycy9lMm9Eb2Mu&#10;eG1sUEsBAi0AFAAGAAgAAAAhAFO/QNDaAAAABAEAAA8AAAAAAAAAAAAAAAAAggQAAGRycy9kb3du&#10;cmV2LnhtbFBLBQYAAAAABAAEAPMAAACJBQAAAAA=&#10;" fillcolor="#918485" strokecolor="#d34817">
          <w10:wrap anchorx="page" anchory="page"/>
        </v:rect>
      </w:pict>
    </w:r>
    <w:r w:rsidR="001449E4">
      <w:rPr>
        <w:noProof/>
        <w:lang w:val="fr-FR" w:eastAsia="fr-FR"/>
      </w:rPr>
      <w:pict>
        <v:rect id="Rectangle 445" o:spid="_x0000_s2058" style="position:absolute;margin-left:0;margin-top:0;width:7.2pt;height:64.8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" fillcolor="#918485" strokecolor="#d34817">
          <w10:wrap anchorx="page" anchory="page"/>
        </v:rect>
      </w:pic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Default="00734F49" w:rsidP="000B232D">
    <w:pPr>
      <w:pStyle w:val="Pieddepage"/>
    </w:pPr>
    <w:r>
      <w:rPr>
        <w:i/>
        <w:color w:val="002060"/>
      </w:rPr>
      <w:t>Le 26/03</w:t>
    </w:r>
    <w:r w:rsidRPr="00C73444">
      <w:rPr>
        <w:i/>
        <w:color w:val="002060"/>
      </w:rPr>
      <w:t>/2015</w:t>
    </w:r>
    <w:r>
      <w:tab/>
    </w:r>
    <w:r w:rsidR="00B8426E" w:rsidRPr="001A4743">
      <w:rPr>
        <w:b/>
        <w:bCs/>
        <w:lang w:val="fr-FR"/>
      </w:rPr>
      <w:t xml:space="preserve">Feuille de notation à utiliser durant </w:t>
    </w:r>
    <w:r w:rsidR="00B8426E" w:rsidRPr="00B8426E">
      <w:rPr>
        <w:b/>
        <w:bCs/>
        <w:lang w:val="fr-FR"/>
      </w:rPr>
      <w:t xml:space="preserve">l'épreuve </w:t>
    </w:r>
    <w:r w:rsidR="00B8426E" w:rsidRPr="00B8426E">
      <w:rPr>
        <w:b/>
        <w:bCs/>
        <w:lang w:val="fr-FR"/>
      </w:rPr>
      <w:t>1</w:t>
    </w:r>
    <w:r w:rsidR="00B8426E" w:rsidRPr="00B8426E">
      <w:rPr>
        <w:b/>
        <w:bCs/>
        <w:lang w:val="fr-FR"/>
      </w:rPr>
      <w:t>/4</w:t>
    </w:r>
    <w:r w:rsidR="00B8426E" w:rsidRPr="003A3C63">
      <w:rPr>
        <w:lang w:val="fr-FR"/>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3A3C63" w:rsidRDefault="00734F49" w:rsidP="000D0EC2">
    <w:pPr>
      <w:spacing w:after="0" w:line="240" w:lineRule="auto"/>
      <w:rPr>
        <w:lang w:val="fr-FR"/>
      </w:rPr>
    </w:pPr>
    <w:r w:rsidRPr="003A3C63">
      <w:rPr>
        <w:i/>
        <w:color w:val="002060"/>
        <w:lang w:val="fr-FR"/>
      </w:rPr>
      <w:t>Le 26/03/2015</w:t>
    </w:r>
    <w:r w:rsidRPr="003A3C63">
      <w:rPr>
        <w:i/>
        <w:color w:val="002060"/>
        <w:lang w:val="fr-FR"/>
      </w:rPr>
      <w:tab/>
    </w:r>
    <w:r w:rsidRPr="003A3C63">
      <w:rPr>
        <w:i/>
        <w:color w:val="002060"/>
        <w:lang w:val="fr-FR"/>
      </w:rPr>
      <w:tab/>
    </w:r>
    <w:r w:rsidRPr="003A3C63">
      <w:rPr>
        <w:i/>
        <w:color w:val="002060"/>
        <w:lang w:val="fr-FR"/>
      </w:rPr>
      <w:tab/>
    </w:r>
    <w:r w:rsidRPr="003A3C63">
      <w:rPr>
        <w:i/>
        <w:color w:val="002060"/>
        <w:lang w:val="fr-FR"/>
      </w:rPr>
      <w:tab/>
      <w:t xml:space="preserve"> </w:t>
    </w:r>
    <w:r w:rsidRPr="001A4743">
      <w:rPr>
        <w:b/>
        <w:bCs/>
        <w:lang w:val="fr-FR"/>
      </w:rPr>
      <w:t>Feuille de notation à utiliser durant l'épreuve</w:t>
    </w:r>
    <w:r w:rsidRPr="001A4743">
      <w:rPr>
        <w:b/>
        <w:bCs/>
        <w:sz w:val="28"/>
        <w:szCs w:val="28"/>
        <w:lang w:val="fr-FR"/>
      </w:rPr>
      <w:t xml:space="preserve"> </w:t>
    </w:r>
    <w:r w:rsidRPr="001A4743">
      <w:rPr>
        <w:b/>
        <w:bCs/>
        <w:lang w:val="fr-FR"/>
      </w:rPr>
      <w:t>2/4</w:t>
    </w:r>
    <w:r w:rsidRPr="003A3C63">
      <w:rPr>
        <w:lang w:val="fr-FR"/>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3A3C63" w:rsidRDefault="00734F49" w:rsidP="000D0EC2">
    <w:pPr>
      <w:spacing w:after="0" w:line="240" w:lineRule="auto"/>
      <w:rPr>
        <w:lang w:val="fr-FR"/>
      </w:rPr>
    </w:pPr>
    <w:bookmarkStart w:id="0" w:name="_GoBack"/>
    <w:bookmarkEnd w:id="0"/>
    <w:r w:rsidRPr="003A3C63">
      <w:rPr>
        <w:i/>
        <w:color w:val="002060"/>
        <w:lang w:val="fr-FR"/>
      </w:rPr>
      <w:t>Le 26/03/2015</w:t>
    </w:r>
    <w:r w:rsidRPr="003A3C63">
      <w:rPr>
        <w:i/>
        <w:color w:val="002060"/>
        <w:lang w:val="fr-FR"/>
      </w:rPr>
      <w:tab/>
    </w:r>
    <w:r w:rsidRPr="003A3C63">
      <w:rPr>
        <w:i/>
        <w:color w:val="002060"/>
        <w:lang w:val="fr-FR"/>
      </w:rPr>
      <w:tab/>
    </w:r>
    <w:r w:rsidRPr="003A3C63">
      <w:rPr>
        <w:i/>
        <w:color w:val="002060"/>
        <w:lang w:val="fr-FR"/>
      </w:rPr>
      <w:tab/>
    </w:r>
    <w:r w:rsidRPr="003A3C63">
      <w:rPr>
        <w:i/>
        <w:color w:val="002060"/>
        <w:lang w:val="fr-FR"/>
      </w:rPr>
      <w:tab/>
    </w:r>
    <w:r w:rsidRPr="00F763D5">
      <w:rPr>
        <w:b/>
        <w:bCs/>
        <w:lang w:val="fr-FR"/>
      </w:rPr>
      <w:t>Feuille de notation à utiliser durant l'épreuve</w:t>
    </w:r>
    <w:r w:rsidRPr="00F763D5">
      <w:rPr>
        <w:b/>
        <w:bCs/>
        <w:sz w:val="28"/>
        <w:szCs w:val="28"/>
        <w:lang w:val="fr-FR"/>
      </w:rPr>
      <w:t xml:space="preserve"> </w:t>
    </w:r>
    <w:r w:rsidRPr="00F763D5">
      <w:rPr>
        <w:b/>
        <w:bCs/>
        <w:lang w:val="fr-FR"/>
      </w:rPr>
      <w:t>3/4</w:t>
    </w:r>
    <w:r w:rsidRPr="003A3C63">
      <w:rPr>
        <w:lang w:val="fr-FR"/>
      </w:rPr>
      <w:tab/>
    </w:r>
    <w:r w:rsidRPr="003A3C63">
      <w:rPr>
        <w:lang w:val="fr-FR"/>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3A3C63" w:rsidRDefault="00734F49" w:rsidP="000D0EC2">
    <w:pPr>
      <w:spacing w:after="0" w:line="240" w:lineRule="auto"/>
      <w:rPr>
        <w:lang w:val="fr-FR"/>
      </w:rPr>
    </w:pPr>
    <w:r w:rsidRPr="003A3C63">
      <w:rPr>
        <w:i/>
        <w:color w:val="002060"/>
        <w:lang w:val="fr-FR"/>
      </w:rPr>
      <w:t>Le 26/03/2015</w:t>
    </w:r>
    <w:r w:rsidRPr="003A3C63">
      <w:rPr>
        <w:i/>
        <w:color w:val="002060"/>
        <w:lang w:val="fr-FR"/>
      </w:rPr>
      <w:tab/>
    </w:r>
    <w:r w:rsidRPr="003A3C63">
      <w:rPr>
        <w:i/>
        <w:color w:val="002060"/>
        <w:lang w:val="fr-FR"/>
      </w:rPr>
      <w:tab/>
    </w:r>
    <w:r w:rsidRPr="003A3C63">
      <w:rPr>
        <w:i/>
        <w:color w:val="002060"/>
        <w:lang w:val="fr-FR"/>
      </w:rPr>
      <w:tab/>
    </w:r>
    <w:r w:rsidRPr="003A3C63">
      <w:rPr>
        <w:i/>
        <w:color w:val="002060"/>
        <w:lang w:val="fr-FR"/>
      </w:rPr>
      <w:tab/>
    </w:r>
    <w:r w:rsidRPr="000D564E">
      <w:rPr>
        <w:b/>
        <w:bCs/>
        <w:lang w:val="fr-FR"/>
      </w:rPr>
      <w:t>Feuille de notation à utiliser durant l'épreuve</w:t>
    </w:r>
    <w:r w:rsidRPr="000D564E">
      <w:rPr>
        <w:b/>
        <w:bCs/>
        <w:sz w:val="28"/>
        <w:szCs w:val="28"/>
        <w:lang w:val="fr-FR"/>
      </w:rPr>
      <w:t xml:space="preserve"> </w:t>
    </w:r>
    <w:r w:rsidRPr="000D564E">
      <w:rPr>
        <w:b/>
        <w:bCs/>
        <w:lang w:val="fr-FR"/>
      </w:rPr>
      <w:t>4/4</w:t>
    </w:r>
    <w:r w:rsidRPr="003A3C63">
      <w:rPr>
        <w:lang w:val="fr-FR"/>
      </w:rPr>
      <w:tab/>
    </w:r>
    <w:r w:rsidRPr="003A3C63">
      <w:rPr>
        <w:lang w:val="fr-FR"/>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3A3C63" w:rsidRDefault="001449E4" w:rsidP="004A0862">
    <w:pPr>
      <w:pStyle w:val="Pieddepage"/>
      <w:tabs>
        <w:tab w:val="clear" w:pos="4680"/>
        <w:tab w:val="clear" w:pos="9360"/>
      </w:tabs>
      <w:rPr>
        <w:i/>
        <w:color w:val="002060"/>
        <w:lang w:val="fr-FR"/>
      </w:rPr>
    </w:pPr>
    <w:r>
      <w:rPr>
        <w:noProof/>
        <w:lang w:val="fr-FR" w:eastAsia="fr-FR"/>
      </w:rPr>
      <w:pict>
        <v:shapetype id="_x0000_t202" coordsize="21600,21600" o:spt="202" path="m,l,21600r21600,l21600,xe">
          <v:stroke joinstyle="miter"/>
          <v:path gradientshapeok="t" o:connecttype="rect"/>
        </v:shapetype>
        <v:shape id="_x0000_s2071" type="#_x0000_t202" style="position:absolute;margin-left:522pt;margin-top:804.25pt;width:90pt;height:13.45pt;z-index:-251656192;visibility:visible;mso-position-horizontal-relative:page;mso-position-vertical-relative:page;v-text-anchor:middle" wrapcoords="-180 0 -180 20400 21600 20400 21600 0 -180 0" o:allowincell="f" fillcolor="#d34817" stroked="f">
          <v:textbox style="mso-next-textbox:#_x0000_s2071;mso-fit-shape-to-text:t" inset=",0,,0">
            <w:txbxContent>
              <w:p w:rsidR="00734F49" w:rsidRPr="00201520" w:rsidRDefault="00734F49" w:rsidP="00C74985">
                <w:pPr>
                  <w:spacing w:after="0" w:line="240" w:lineRule="auto"/>
                  <w:rPr>
                    <w:color w:val="FFFFFF"/>
                    <w:lang w:val="fr-FR"/>
                  </w:rPr>
                </w:pPr>
                <w:r>
                  <w:rPr>
                    <w:color w:val="FFFFFF"/>
                    <w:lang w:val="fr-FR"/>
                  </w:rPr>
                  <w:t>18</w:t>
                </w:r>
              </w:p>
            </w:txbxContent>
          </v:textbox>
          <w10:wrap type="tight" anchorx="page" anchory="page"/>
        </v:shape>
      </w:pict>
    </w:r>
    <w:r w:rsidR="00734F49" w:rsidRPr="003A3C63">
      <w:rPr>
        <w:i/>
        <w:color w:val="002060"/>
        <w:lang w:val="fr-FR"/>
      </w:rPr>
      <w:t>Le 26/03/2015</w:t>
    </w:r>
    <w:r w:rsidR="00734F49" w:rsidRPr="003A3C63">
      <w:rPr>
        <w:i/>
        <w:color w:val="002060"/>
        <w:lang w:val="fr-FR"/>
      </w:rPr>
      <w:tab/>
    </w:r>
    <w:r w:rsidR="00734F49" w:rsidRPr="003A3C63">
      <w:rPr>
        <w:i/>
        <w:color w:val="002060"/>
        <w:lang w:val="fr-FR"/>
      </w:rPr>
      <w:tab/>
    </w:r>
    <w:r w:rsidR="00734F49" w:rsidRPr="003A3C63">
      <w:rPr>
        <w:i/>
        <w:color w:val="002060"/>
        <w:lang w:val="fr-FR"/>
      </w:rPr>
      <w:tab/>
    </w:r>
    <w:r w:rsidR="00734F49" w:rsidRPr="003A3C63">
      <w:rPr>
        <w:i/>
        <w:color w:val="002060"/>
        <w:lang w:val="fr-FR"/>
      </w:rPr>
      <w:tab/>
    </w:r>
    <w:r w:rsidR="00734F49" w:rsidRPr="00F8448E">
      <w:rPr>
        <w:b/>
        <w:bCs/>
        <w:lang w:val="fr-FR"/>
      </w:rPr>
      <w:t xml:space="preserve"> Feuille de notation à utiliser durant l'épreuve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C73444" w:rsidRDefault="001449E4">
    <w:pPr>
      <w:pStyle w:val="Pieddepage"/>
      <w:rPr>
        <w:i/>
        <w:color w:val="002060"/>
      </w:rPr>
    </w:pPr>
    <w:r>
      <w:rPr>
        <w:noProof/>
        <w:lang w:val="fr-FR" w:eastAsia="fr-FR"/>
      </w:rPr>
      <w:pict>
        <v:group id="Group 460" o:spid="_x0000_s2059" style="position:absolute;margin-left:510pt;margin-top:747.85pt;width:6pt;height:37.4pt;z-index:251656192;mso-position-horizontal-relative:page;mso-position-vertical-relative:page"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">
          <v:shapetype id="_x0000_t32" coordsize="21600,21600" o:spt="32" o:oned="t" path="m,l21600,21600e" filled="f">
            <v:path arrowok="t" fillok="f" o:connecttype="none"/>
            <o:lock v:ext="edit" shapetype="t"/>
          </v:shapetype>
          <v:shape id="AutoShape 2" o:spid="_x0000_s2060" type="#_x0000_t32" style="position:absolute;left:282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2061" type="#_x0000_t32" style="position:absolute;left:288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2062" type="#_x0000_t32" style="position:absolute;left:294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page" anchory="page"/>
        </v:group>
      </w:pict>
    </w:r>
    <w:r>
      <w:rPr>
        <w:noProof/>
        <w:lang w:val="fr-FR" w:eastAsia="fr-FR"/>
      </w:rPr>
      <w:pict>
        <v:shapetype id="_x0000_t202" coordsize="21600,21600" o:spt="202" path="m,l,21600r21600,l21600,xe">
          <v:stroke joinstyle="miter"/>
          <v:path gradientshapeok="t" o:connecttype="rect"/>
        </v:shapetype>
        <v:shape id="Text Box 476" o:spid="_x0000_s2063" type="#_x0000_t202" style="position:absolute;margin-left:522pt;margin-top:752.25pt;width:90pt;height:13.45pt;z-index:-251659264;visibility:visible;mso-position-horizontal-relative:page;mso-position-vertical-relative:page;v-text-anchor:middle" wrapcoords="-180 0 -180 20400 21600 20400 21600 0 -180 0" o:allowincell="f" fillcolor="#d34817" stroked="f">
          <v:textbox style="mso-next-textbox:#Text Box 476;mso-fit-shape-to-text:t" inset=",0,,0">
            <w:txbxContent>
              <w:p w:rsidR="00734F49" w:rsidRPr="00F1475C" w:rsidRDefault="001449E4" w:rsidP="00C74985">
                <w:pPr>
                  <w:spacing w:after="0" w:line="240" w:lineRule="auto"/>
                  <w:rPr>
                    <w:color w:val="FFFFFF"/>
                  </w:rPr>
                </w:pPr>
                <w:r>
                  <w:fldChar w:fldCharType="begin"/>
                </w:r>
                <w:r>
                  <w:instrText xml:space="preserve"> PAGE   \* MERGEFORMAT </w:instrText>
                </w:r>
                <w:r>
                  <w:fldChar w:fldCharType="separate"/>
                </w:r>
                <w:r w:rsidR="00734F49" w:rsidRPr="00436BBE">
                  <w:rPr>
                    <w:noProof/>
                    <w:color w:val="FFFFFF"/>
                  </w:rPr>
                  <w:t>1</w:t>
                </w:r>
                <w:r>
                  <w:rPr>
                    <w:noProof/>
                    <w:color w:val="FFFFFF"/>
                  </w:rPr>
                  <w:fldChar w:fldCharType="end"/>
                </w:r>
                <w:r w:rsidR="00734F49">
                  <w:rPr>
                    <w:color w:val="FFFFFF"/>
                  </w:rPr>
                  <w:t xml:space="preserve"> ,</w:t>
                </w:r>
              </w:p>
            </w:txbxContent>
          </v:textbox>
          <w10:wrap type="tight" anchorx="page" anchory="page"/>
        </v:shape>
      </w:pict>
    </w:r>
    <w:r w:rsidR="00734F49" w:rsidRPr="00C73444">
      <w:rPr>
        <w:i/>
        <w:color w:val="002060"/>
      </w:rPr>
      <w:t>Le 04/02/2015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FD4BC7" w:rsidRDefault="00734F49" w:rsidP="000D0EC2">
    <w:pPr>
      <w:pStyle w:val="Pieddepage"/>
      <w:rPr>
        <w:i/>
        <w:color w:val="002060"/>
      </w:rPr>
    </w:pPr>
    <w:r w:rsidRPr="00FD4BC7">
      <w:rPr>
        <w:i/>
        <w:color w:val="002060"/>
      </w:rPr>
      <w:t xml:space="preserve">Le </w:t>
    </w:r>
    <w:r>
      <w:rPr>
        <w:i/>
        <w:color w:val="002060"/>
      </w:rPr>
      <w:t>26</w:t>
    </w:r>
    <w:r w:rsidRPr="00FD4BC7">
      <w:rPr>
        <w:i/>
        <w:color w:val="002060"/>
      </w:rPr>
      <w:t>/0</w:t>
    </w:r>
    <w:r>
      <w:rPr>
        <w:i/>
        <w:color w:val="002060"/>
      </w:rPr>
      <w:t>3</w:t>
    </w:r>
    <w:r w:rsidRPr="00FD4BC7">
      <w:rPr>
        <w:i/>
        <w:color w:val="002060"/>
      </w:rPr>
      <w:t>/2015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954E5F" w:rsidRDefault="00734F49" w:rsidP="000D0EC2">
    <w:pPr>
      <w:pStyle w:val="Pieddepage"/>
      <w:rPr>
        <w:lang w:val="fr-FR"/>
      </w:rPr>
    </w:pPr>
    <w:r w:rsidRPr="00FD4BC7">
      <w:rPr>
        <w:i/>
        <w:color w:val="002060"/>
      </w:rPr>
      <w:t xml:space="preserve">Le </w:t>
    </w:r>
    <w:r>
      <w:rPr>
        <w:i/>
        <w:color w:val="002060"/>
      </w:rPr>
      <w:t>26</w:t>
    </w:r>
    <w:r w:rsidRPr="00FD4BC7">
      <w:rPr>
        <w:i/>
        <w:color w:val="002060"/>
      </w:rPr>
      <w:t>/0</w:t>
    </w:r>
    <w:r>
      <w:rPr>
        <w:i/>
        <w:color w:val="002060"/>
      </w:rPr>
      <w:t>3</w:t>
    </w:r>
    <w:r w:rsidRPr="00FD4BC7">
      <w:rPr>
        <w:i/>
        <w:color w:val="002060"/>
      </w:rPr>
      <w:t>/2015</w:t>
    </w:r>
    <w:r>
      <w:rPr>
        <w:i/>
        <w:color w:val="4F81BD"/>
        <w:lang w:val="fr-FR"/>
      </w:rPr>
      <w:tab/>
    </w:r>
    <w:r>
      <w:rPr>
        <w:i/>
        <w:color w:val="4F81BD"/>
        <w:lang w:val="fr-FR"/>
      </w:rPr>
      <w:tab/>
    </w:r>
    <w:r>
      <w:rPr>
        <w:i/>
        <w:color w:val="4F81BD"/>
        <w:lang w:val="fr-FR"/>
      </w:rPr>
      <w:tab/>
    </w:r>
    <w:r>
      <w:rPr>
        <w:lang w:val="fr-FR"/>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954E5F" w:rsidRDefault="00734F49" w:rsidP="00FD4BC7">
    <w:pPr>
      <w:pStyle w:val="Pieddepage"/>
      <w:rPr>
        <w:lang w:val="fr-FR"/>
      </w:rPr>
    </w:pPr>
    <w:r w:rsidRPr="00FD4BC7">
      <w:rPr>
        <w:i/>
        <w:color w:val="002060"/>
      </w:rPr>
      <w:t xml:space="preserve">Le </w:t>
    </w:r>
    <w:r>
      <w:rPr>
        <w:i/>
        <w:color w:val="002060"/>
      </w:rPr>
      <w:t>26</w:t>
    </w:r>
    <w:r w:rsidRPr="00FD4BC7">
      <w:rPr>
        <w:i/>
        <w:color w:val="002060"/>
      </w:rPr>
      <w:t>/0</w:t>
    </w:r>
    <w:r>
      <w:rPr>
        <w:i/>
        <w:color w:val="002060"/>
      </w:rPr>
      <w:t>3</w:t>
    </w:r>
    <w:r w:rsidRPr="00FD4BC7">
      <w:rPr>
        <w:i/>
        <w:color w:val="002060"/>
      </w:rPr>
      <w:t>/2015</w:t>
    </w:r>
    <w:r>
      <w:rPr>
        <w:i/>
        <w:color w:val="4F81BD"/>
        <w:lang w:val="fr-FR"/>
      </w:rPr>
      <w:tab/>
    </w:r>
    <w:r>
      <w:rPr>
        <w:i/>
        <w:color w:val="4F81BD"/>
        <w:lang w:val="fr-FR"/>
      </w:rPr>
      <w:tab/>
    </w:r>
    <w:r>
      <w:rPr>
        <w:lang w:val="fr-FR"/>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954E5F" w:rsidRDefault="00734F49" w:rsidP="00FD4BC7">
    <w:pPr>
      <w:pStyle w:val="Pieddepage"/>
      <w:rPr>
        <w:lang w:val="fr-FR"/>
      </w:rPr>
    </w:pPr>
    <w:r w:rsidRPr="00FD4BC7">
      <w:rPr>
        <w:i/>
        <w:color w:val="002060"/>
      </w:rPr>
      <w:t xml:space="preserve">Le </w:t>
    </w:r>
    <w:r>
      <w:rPr>
        <w:i/>
        <w:color w:val="002060"/>
      </w:rPr>
      <w:t>26</w:t>
    </w:r>
    <w:r w:rsidRPr="00FD4BC7">
      <w:rPr>
        <w:i/>
        <w:color w:val="002060"/>
      </w:rPr>
      <w:t>/0</w:t>
    </w:r>
    <w:r>
      <w:rPr>
        <w:i/>
        <w:color w:val="002060"/>
      </w:rPr>
      <w:t>3</w:t>
    </w:r>
    <w:r w:rsidRPr="00FD4BC7">
      <w:rPr>
        <w:i/>
        <w:color w:val="002060"/>
      </w:rPr>
      <w:t>/2015</w:t>
    </w:r>
    <w:r>
      <w:rPr>
        <w:i/>
        <w:color w:val="4F81BD"/>
        <w:lang w:val="fr-FR"/>
      </w:rPr>
      <w:tab/>
    </w:r>
    <w:r>
      <w:rPr>
        <w:i/>
        <w:color w:val="4F81BD"/>
        <w:lang w:val="fr-FR"/>
      </w:rPr>
      <w:tab/>
    </w:r>
    <w:r>
      <w:rPr>
        <w:i/>
        <w:color w:val="4F81BD"/>
        <w:lang w:val="fr-FR"/>
      </w:rPr>
      <w:tab/>
    </w:r>
    <w:r>
      <w:rPr>
        <w:lang w:val="fr-FR"/>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C73444" w:rsidRDefault="001449E4">
    <w:pPr>
      <w:pStyle w:val="Pieddepage"/>
      <w:rPr>
        <w:i/>
        <w:color w:val="002060"/>
      </w:rPr>
    </w:pPr>
    <w:r>
      <w:rPr>
        <w:noProof/>
        <w:lang w:val="fr-FR" w:eastAsia="fr-FR"/>
      </w:rPr>
      <w:pict>
        <v:shapetype id="_x0000_t202" coordsize="21600,21600" o:spt="202" path="m,l,21600r21600,l21600,xe">
          <v:stroke joinstyle="miter"/>
          <v:path gradientshapeok="t" o:connecttype="rect"/>
        </v:shapetype>
        <v:shape id="_x0000_s2064" type="#_x0000_t202" style="position:absolute;margin-left:522pt;margin-top:752.25pt;width:90pt;height:13.45pt;z-index:-251658240;visibility:visible;mso-position-horizontal-relative:page;mso-position-vertical-relative:page;v-text-anchor:middle" o:allowincell="f" fillcolor="#d34817" stroked="f">
          <v:textbox style="mso-next-textbox:#_x0000_s2064;mso-fit-shape-to-text:t" inset=",0,,0">
            <w:txbxContent>
              <w:p w:rsidR="00734F49" w:rsidRPr="006240A0" w:rsidRDefault="00734F49" w:rsidP="00C74985">
                <w:pPr>
                  <w:spacing w:after="0" w:line="240" w:lineRule="auto"/>
                  <w:rPr>
                    <w:color w:val="FFFFFF"/>
                    <w:lang w:val="fr-FR"/>
                  </w:rPr>
                </w:pPr>
                <w:r w:rsidRPr="006240A0">
                  <w:rPr>
                    <w:color w:val="FFFFFF"/>
                    <w:lang w:val="fr-FR"/>
                  </w:rPr>
                  <w:t>5</w:t>
                </w:r>
              </w:p>
            </w:txbxContent>
          </v:textbox>
          <w10:wrap type="tight" anchorx="page" anchory="page"/>
        </v:shape>
      </w:pict>
    </w:r>
    <w:r w:rsidR="00734F49" w:rsidRPr="00C73444">
      <w:rPr>
        <w:i/>
        <w:color w:val="002060"/>
      </w:rPr>
      <w:t>Le 04/02/2015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Default="00734F49" w:rsidP="000B232D">
    <w:pPr>
      <w:pStyle w:val="Pieddepage"/>
    </w:pPr>
    <w:r>
      <w:rPr>
        <w:i/>
        <w:color w:val="002060"/>
      </w:rPr>
      <w:t>Le 26</w:t>
    </w:r>
    <w:r w:rsidRPr="00C73444">
      <w:rPr>
        <w:i/>
        <w:color w:val="002060"/>
      </w:rPr>
      <w:t>/0</w:t>
    </w:r>
    <w:r>
      <w:rPr>
        <w:i/>
        <w:color w:val="002060"/>
      </w:rPr>
      <w:t>3</w:t>
    </w:r>
    <w:r w:rsidRPr="00C73444">
      <w:rPr>
        <w:i/>
        <w:color w:val="002060"/>
      </w:rPr>
      <w:t>/2015</w: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3A3C63" w:rsidRDefault="001449E4" w:rsidP="000D0EC2">
    <w:pPr>
      <w:spacing w:after="0" w:line="240" w:lineRule="auto"/>
      <w:rPr>
        <w:i/>
        <w:color w:val="002060"/>
        <w:lang w:val="fr-FR"/>
      </w:rPr>
    </w:pPr>
    <w:r>
      <w:rPr>
        <w:noProof/>
        <w:lang w:val="fr-FR" w:eastAsia="fr-FR"/>
      </w:rPr>
      <w:pict>
        <v:shapetype id="_x0000_t202" coordsize="21600,21600" o:spt="202" path="m,l,21600r21600,l21600,xe">
          <v:stroke joinstyle="miter"/>
          <v:path gradientshapeok="t" o:connecttype="rect"/>
        </v:shapetype>
        <v:shape id="_x0000_s2066" type="#_x0000_t202" style="position:absolute;margin-left:522pt;margin-top:752.25pt;width:90pt;height:13.45pt;z-index:-251653120;visibility:visible;mso-position-horizontal-relative:page;mso-position-vertical-relative:page;v-text-anchor:middle" o:allowincell="f" fillcolor="#d34817" stroked="f">
          <v:textbox style="mso-next-textbox:#_x0000_s2066;mso-fit-shape-to-text:t" inset=",0,,0">
            <w:txbxContent>
              <w:p w:rsidR="00734F49" w:rsidRPr="006240A0" w:rsidRDefault="00734F49" w:rsidP="00C74985">
                <w:pPr>
                  <w:spacing w:after="0" w:line="240" w:lineRule="auto"/>
                  <w:rPr>
                    <w:color w:val="FFFFFF"/>
                    <w:lang w:val="fr-FR"/>
                  </w:rPr>
                </w:pPr>
                <w:r w:rsidRPr="006240A0">
                  <w:rPr>
                    <w:color w:val="FFFFFF"/>
                    <w:lang w:val="fr-FR"/>
                  </w:rPr>
                  <w:t>6</w:t>
                </w:r>
              </w:p>
            </w:txbxContent>
          </v:textbox>
          <w10:wrap type="tight" anchorx="page" anchory="page"/>
        </v:shape>
      </w:pict>
    </w:r>
    <w:r w:rsidR="00734F49" w:rsidRPr="003A3C63">
      <w:rPr>
        <w:i/>
        <w:color w:val="002060"/>
        <w:lang w:val="fr-FR"/>
      </w:rPr>
      <w:t>Le 26/02/2015</w:t>
    </w:r>
    <w:r w:rsidR="00734F49" w:rsidRPr="003A3C63">
      <w:rPr>
        <w:i/>
        <w:color w:val="002060"/>
        <w:lang w:val="fr-FR"/>
      </w:rPr>
      <w:tab/>
    </w:r>
    <w:r w:rsidR="00734F49" w:rsidRPr="003A3C63">
      <w:rPr>
        <w:i/>
        <w:color w:val="002060"/>
        <w:lang w:val="fr-FR"/>
      </w:rPr>
      <w:tab/>
    </w:r>
    <w:r w:rsidR="00734F49" w:rsidRPr="003A3C63">
      <w:rPr>
        <w:i/>
        <w:color w:val="002060"/>
        <w:lang w:val="fr-FR"/>
      </w:rPr>
      <w:tab/>
    </w:r>
    <w:r w:rsidR="00734F49" w:rsidRPr="00FD4BC7">
      <w:rPr>
        <w:b/>
        <w:bCs/>
        <w:lang w:val="fr-FR"/>
      </w:rPr>
      <w:tab/>
    </w:r>
    <w:r w:rsidR="00734F49" w:rsidRPr="00027B50">
      <w:rPr>
        <w:b/>
        <w:bCs/>
        <w:lang w:val="fr-FR"/>
      </w:rPr>
      <w:t>Feuille de notation à utiliser durant l'épreuve 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49" w:rsidRDefault="00734F49">
      <w:r>
        <w:separator/>
      </w:r>
    </w:p>
  </w:footnote>
  <w:footnote w:type="continuationSeparator" w:id="0">
    <w:p w:rsidR="00734F49" w:rsidRDefault="00734F49">
      <w:r>
        <w:separator/>
      </w:r>
    </w:p>
  </w:footnote>
  <w:footnote w:type="continuationNotice" w:id="1">
    <w:p w:rsidR="00734F49" w:rsidRDefault="00734F49">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Default="00734F49">
    <w:pPr>
      <w:pStyle w:val="En-tte"/>
    </w:pPr>
    <w:r>
      <w:t xml:space="preserve">Plan marketing </w:t>
    </w:r>
    <w:proofErr w:type="spellStart"/>
    <w:r>
      <w:t>d’Adventure</w:t>
    </w:r>
    <w:proofErr w:type="spellEnd"/>
    <w:r>
      <w:t xml:space="preserve"> </w:t>
    </w:r>
    <w:proofErr w:type="gramStart"/>
    <w:r>
      <w:t>Works ,</w:t>
    </w:r>
    <w:proofErr w:type="gramEnd"/>
    <w:r w:rsidR="001449E4">
      <w:rPr>
        <w:noProof/>
        <w:lang w:val="fr-FR" w:eastAsia="fr-FR"/>
      </w:rPr>
      <w:pict>
        <v:group id="Group 468" o:spid="_x0000_s2049" style="position:absolute;margin-left:0;margin-top:0;width:593.75pt;height:37.45pt;z-index:251655168;mso-position-horizontal:center;mso-position-horizontal-relative:page;mso-position-vertical:top;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2050"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2051"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sidR="001449E4">
      <w:rPr>
        <w:noProof/>
        <w:lang w:val="fr-FR" w:eastAsia="fr-FR"/>
      </w:rPr>
      <w:pict>
        <v:rect id="Rectangle 471" o:spid="_x0000_s2052" style="position:absolute;margin-left:0;margin-top:0;width:7.15pt;height:64.8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ERAcmooAgAAPgQAAA4AAAAAAAAAAAAAAAAALgIAAGRycy9lMm9Eb2Mu&#10;eG1sUEsBAi0AFAAGAAgAAAAhAFO/QNDaAAAABAEAAA8AAAAAAAAAAAAAAAAAggQAAGRycy9kb3du&#10;cmV2LnhtbFBLBQYAAAAABAAEAPMAAACJBQAAAAA=&#10;" fillcolor="#918485" strokecolor="#d34817">
          <w10:wrap anchorx="page" anchory="page"/>
        </v:rect>
      </w:pict>
    </w:r>
    <w:r w:rsidR="001449E4">
      <w:rPr>
        <w:noProof/>
        <w:lang w:val="fr-FR" w:eastAsia="fr-FR"/>
      </w:rPr>
      <w:pict>
        <v:rect id="Rectangle 472" o:spid="_x0000_s2053" style="position:absolute;margin-left:0;margin-top:0;width:7.15pt;height:64.8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" fillcolor="#918485" strokecolor="#d34817">
          <w10:wrap anchorx="page" anchory="page"/>
        </v:rect>
      </w:pic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6E" w:rsidRDefault="00B8426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6E" w:rsidRDefault="00B8426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7E4F1E" w:rsidRDefault="00734F49" w:rsidP="00FB3B5C">
    <w:pPr>
      <w:pStyle w:val="En-tte"/>
      <w:jc w:val="center"/>
      <w:rPr>
        <w:rFonts w:ascii="Arial" w:hAnsi="Arial" w:cs="Arial"/>
        <w:sz w:val="24"/>
        <w:szCs w:val="24"/>
        <w:lang w:val="fr-FR"/>
      </w:rPr>
    </w:pPr>
    <w:r>
      <w:rPr>
        <w:rFonts w:ascii="Arial" w:hAnsi="Arial" w:cs="Arial"/>
        <w:sz w:val="24"/>
        <w:szCs w:val="24"/>
        <w:lang w:val="fr-FR"/>
      </w:rPr>
      <w:t xml:space="preserve">CAP PÂTISSIER – Épreuve EP2 - </w:t>
    </w:r>
    <w:r w:rsidRPr="007E4F1E">
      <w:rPr>
        <w:rFonts w:ascii="Arial" w:hAnsi="Arial" w:cs="Arial"/>
        <w:sz w:val="24"/>
        <w:szCs w:val="24"/>
        <w:lang w:val="fr-FR"/>
      </w:rPr>
      <w:t>Fabrication de pâtisserie</w:t>
    </w:r>
    <w:r>
      <w:rPr>
        <w:rFonts w:ascii="Arial" w:hAnsi="Arial" w:cs="Arial"/>
        <w:sz w:val="24"/>
        <w:szCs w:val="24"/>
        <w:lang w:val="fr-FR"/>
      </w:rPr>
      <w:t>s</w:t>
    </w:r>
  </w:p>
  <w:p w:rsidR="00734F49" w:rsidRPr="003A3C63" w:rsidRDefault="00734F49">
    <w:pPr>
      <w:pStyle w:val="En-tte"/>
      <w:rPr>
        <w:sz w:val="8"/>
        <w:szCs w:val="8"/>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7E4F1E" w:rsidRDefault="00734F49" w:rsidP="00FB3B5C">
    <w:pPr>
      <w:pStyle w:val="En-tte"/>
      <w:jc w:val="center"/>
      <w:rPr>
        <w:rFonts w:ascii="Arial" w:hAnsi="Arial" w:cs="Arial"/>
        <w:sz w:val="24"/>
        <w:szCs w:val="24"/>
        <w:lang w:val="fr-FR"/>
      </w:rPr>
    </w:pPr>
    <w:r>
      <w:rPr>
        <w:rFonts w:ascii="Arial" w:hAnsi="Arial" w:cs="Arial"/>
        <w:sz w:val="24"/>
        <w:szCs w:val="24"/>
        <w:lang w:val="fr-FR"/>
      </w:rPr>
      <w:t xml:space="preserve">CAP PÂTISSIER – Épreuve EP2 - </w:t>
    </w:r>
    <w:r w:rsidRPr="007E4F1E">
      <w:rPr>
        <w:rFonts w:ascii="Arial" w:hAnsi="Arial" w:cs="Arial"/>
        <w:sz w:val="24"/>
        <w:szCs w:val="24"/>
        <w:lang w:val="fr-FR"/>
      </w:rPr>
      <w:t>Fabrication de pâtisserie</w:t>
    </w:r>
    <w:r>
      <w:rPr>
        <w:rFonts w:ascii="Arial" w:hAnsi="Arial" w:cs="Arial"/>
        <w:sz w:val="24"/>
        <w:szCs w:val="24"/>
        <w:lang w:val="fr-FR"/>
      </w:rPr>
      <w:t>s</w:t>
    </w:r>
  </w:p>
  <w:p w:rsidR="00734F49" w:rsidRPr="003A3C63" w:rsidRDefault="00734F49">
    <w:pPr>
      <w:pStyle w:val="En-tte"/>
      <w:rPr>
        <w:sz w:val="8"/>
        <w:szCs w:val="8"/>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7E4F1E" w:rsidRDefault="00734F49" w:rsidP="00FB3B5C">
    <w:pPr>
      <w:pStyle w:val="En-tte"/>
      <w:jc w:val="center"/>
      <w:rPr>
        <w:rFonts w:ascii="Arial" w:hAnsi="Arial" w:cs="Arial"/>
        <w:sz w:val="24"/>
        <w:szCs w:val="24"/>
        <w:lang w:val="fr-FR"/>
      </w:rPr>
    </w:pPr>
    <w:r>
      <w:rPr>
        <w:rFonts w:ascii="Arial" w:hAnsi="Arial" w:cs="Arial"/>
        <w:sz w:val="24"/>
        <w:szCs w:val="24"/>
        <w:lang w:val="fr-FR"/>
      </w:rPr>
      <w:t xml:space="preserve">CAP PÂTISSIER – Épreuve EP2 - </w:t>
    </w:r>
    <w:r w:rsidRPr="007E4F1E">
      <w:rPr>
        <w:rFonts w:ascii="Arial" w:hAnsi="Arial" w:cs="Arial"/>
        <w:sz w:val="24"/>
        <w:szCs w:val="24"/>
        <w:lang w:val="fr-FR"/>
      </w:rPr>
      <w:t>Fabrication de pâtisserie</w:t>
    </w:r>
    <w:r>
      <w:rPr>
        <w:rFonts w:ascii="Arial" w:hAnsi="Arial" w:cs="Arial"/>
        <w:sz w:val="24"/>
        <w:szCs w:val="24"/>
        <w:lang w:val="fr-FR"/>
      </w:rPr>
      <w:t>s</w:t>
    </w:r>
  </w:p>
  <w:p w:rsidR="00734F49" w:rsidRPr="003A3C63" w:rsidRDefault="00734F49">
    <w:pPr>
      <w:pStyle w:val="En-tte"/>
      <w:rPr>
        <w:sz w:val="8"/>
        <w:szCs w:val="8"/>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402"/>
      <w:gridCol w:w="4093"/>
    </w:tblGrid>
    <w:tr w:rsidR="00734F49" w:rsidRPr="003A3C63" w:rsidTr="002B5D8E">
      <w:trPr>
        <w:trHeight w:val="255"/>
      </w:trPr>
      <w:tc>
        <w:tcPr>
          <w:tcW w:w="3545" w:type="dxa"/>
        </w:tcPr>
        <w:p w:rsidR="00734F49" w:rsidRPr="00C31583" w:rsidRDefault="00734F49" w:rsidP="000F025F">
          <w:pPr>
            <w:spacing w:after="0" w:line="240" w:lineRule="auto"/>
            <w:jc w:val="center"/>
          </w:pPr>
          <w:proofErr w:type="spellStart"/>
          <w:r w:rsidRPr="009043F9">
            <w:rPr>
              <w:u w:val="single"/>
            </w:rPr>
            <w:t>Académie</w:t>
          </w:r>
          <w:proofErr w:type="spellEnd"/>
          <w:r w:rsidRPr="009043F9">
            <w:rPr>
              <w:u w:val="single"/>
            </w:rPr>
            <w:t xml:space="preserve"> de</w:t>
          </w:r>
          <w:r w:rsidRPr="00C31583">
            <w:t> </w:t>
          </w:r>
        </w:p>
      </w:tc>
      <w:tc>
        <w:tcPr>
          <w:tcW w:w="3402" w:type="dxa"/>
        </w:tcPr>
        <w:p w:rsidR="00734F49" w:rsidRPr="00C31583" w:rsidRDefault="00734F49" w:rsidP="004F33DF">
          <w:pPr>
            <w:spacing w:after="0" w:line="240" w:lineRule="auto"/>
            <w:jc w:val="center"/>
          </w:pPr>
          <w:r w:rsidRPr="009043F9">
            <w:rPr>
              <w:u w:val="single"/>
            </w:rPr>
            <w:t>Centre</w:t>
          </w:r>
        </w:p>
      </w:tc>
      <w:tc>
        <w:tcPr>
          <w:tcW w:w="4093" w:type="dxa"/>
          <w:vMerge w:val="restart"/>
          <w:vAlign w:val="center"/>
        </w:tcPr>
        <w:p w:rsidR="00734F49" w:rsidRPr="003A3C63" w:rsidRDefault="00734F49" w:rsidP="002A13D6">
          <w:pPr>
            <w:spacing w:after="0" w:line="240" w:lineRule="auto"/>
            <w:rPr>
              <w:b/>
              <w:bCs/>
              <w:sz w:val="32"/>
              <w:szCs w:val="32"/>
              <w:lang w:val="fr-FR"/>
            </w:rPr>
          </w:pPr>
          <w:r w:rsidRPr="003A3C63">
            <w:rPr>
              <w:b/>
              <w:bCs/>
              <w:sz w:val="32"/>
              <w:szCs w:val="32"/>
              <w:lang w:val="fr-FR"/>
            </w:rPr>
            <w:t>CAP PATISSIER épreuve EP2</w:t>
          </w:r>
        </w:p>
        <w:p w:rsidR="00734F49" w:rsidRPr="003A3C63" w:rsidRDefault="00734F49" w:rsidP="00FD4BC7">
          <w:pPr>
            <w:spacing w:after="0" w:line="240" w:lineRule="auto"/>
            <w:jc w:val="center"/>
            <w:rPr>
              <w:b/>
              <w:bCs/>
              <w:sz w:val="32"/>
              <w:szCs w:val="32"/>
              <w:lang w:val="fr-FR"/>
            </w:rPr>
          </w:pPr>
          <w:r w:rsidRPr="003A3C63">
            <w:rPr>
              <w:b/>
              <w:bCs/>
              <w:sz w:val="32"/>
              <w:szCs w:val="32"/>
              <w:lang w:val="fr-FR"/>
            </w:rPr>
            <w:t>ponctuelle</w:t>
          </w:r>
        </w:p>
      </w:tc>
    </w:tr>
    <w:tr w:rsidR="00734F49" w:rsidRPr="003A3C63" w:rsidTr="000F025F">
      <w:trPr>
        <w:trHeight w:val="561"/>
      </w:trPr>
      <w:tc>
        <w:tcPr>
          <w:tcW w:w="3545" w:type="dxa"/>
        </w:tcPr>
        <w:p w:rsidR="00734F49" w:rsidRPr="003A3C63" w:rsidRDefault="00734F49" w:rsidP="004F33DF">
          <w:pPr>
            <w:spacing w:after="0" w:line="240" w:lineRule="auto"/>
            <w:rPr>
              <w:lang w:val="fr-FR"/>
            </w:rPr>
          </w:pPr>
          <w:r w:rsidRPr="003A3C63">
            <w:rPr>
              <w:lang w:val="fr-FR"/>
            </w:rPr>
            <w:t> </w:t>
          </w:r>
        </w:p>
        <w:p w:rsidR="00734F49" w:rsidRPr="003A3C63" w:rsidRDefault="00734F49" w:rsidP="004F33DF">
          <w:pPr>
            <w:spacing w:after="0" w:line="240" w:lineRule="auto"/>
            <w:rPr>
              <w:lang w:val="fr-FR"/>
            </w:rPr>
          </w:pPr>
          <w:r w:rsidRPr="003A3C63">
            <w:rPr>
              <w:lang w:val="fr-FR"/>
            </w:rPr>
            <w:t> </w:t>
          </w:r>
        </w:p>
      </w:tc>
      <w:tc>
        <w:tcPr>
          <w:tcW w:w="3402" w:type="dxa"/>
        </w:tcPr>
        <w:p w:rsidR="00734F49" w:rsidRPr="003A3C63" w:rsidRDefault="00734F49" w:rsidP="004F33DF">
          <w:pPr>
            <w:spacing w:after="0" w:line="240" w:lineRule="auto"/>
            <w:rPr>
              <w:lang w:val="fr-FR"/>
            </w:rPr>
          </w:pPr>
          <w:r w:rsidRPr="003A3C63">
            <w:rPr>
              <w:lang w:val="fr-FR"/>
            </w:rPr>
            <w:t> </w:t>
          </w:r>
        </w:p>
      </w:tc>
      <w:tc>
        <w:tcPr>
          <w:tcW w:w="4093" w:type="dxa"/>
          <w:vMerge/>
        </w:tcPr>
        <w:p w:rsidR="00734F49" w:rsidRPr="003A3C63" w:rsidRDefault="00734F49" w:rsidP="004F33DF">
          <w:pPr>
            <w:spacing w:after="0" w:line="240" w:lineRule="auto"/>
            <w:rPr>
              <w:b/>
              <w:bCs/>
              <w:lang w:val="fr-FR"/>
            </w:rPr>
          </w:pPr>
        </w:p>
      </w:tc>
    </w:tr>
    <w:tr w:rsidR="00734F49" w:rsidRPr="00C31583" w:rsidTr="002B5D8E">
      <w:trPr>
        <w:trHeight w:val="270"/>
      </w:trPr>
      <w:tc>
        <w:tcPr>
          <w:tcW w:w="3545" w:type="dxa"/>
        </w:tcPr>
        <w:p w:rsidR="00734F49" w:rsidRPr="009043F9" w:rsidRDefault="00734F49" w:rsidP="000F025F">
          <w:pPr>
            <w:spacing w:after="0" w:line="240" w:lineRule="auto"/>
            <w:rPr>
              <w:u w:val="single"/>
            </w:rPr>
          </w:pPr>
          <w:r w:rsidRPr="009043F9">
            <w:rPr>
              <w:u w:val="single"/>
            </w:rPr>
            <w:t>SESSION : </w:t>
          </w:r>
        </w:p>
      </w:tc>
      <w:tc>
        <w:tcPr>
          <w:tcW w:w="3402" w:type="dxa"/>
        </w:tcPr>
        <w:p w:rsidR="00734F49" w:rsidRPr="009043F9" w:rsidRDefault="00734F49" w:rsidP="004F33DF">
          <w:pPr>
            <w:spacing w:after="0" w:line="240" w:lineRule="auto"/>
            <w:rPr>
              <w:u w:val="single"/>
            </w:rPr>
          </w:pPr>
          <w:r w:rsidRPr="009043F9">
            <w:rPr>
              <w:u w:val="single"/>
            </w:rPr>
            <w:t>Date :</w:t>
          </w:r>
        </w:p>
      </w:tc>
      <w:tc>
        <w:tcPr>
          <w:tcW w:w="4093" w:type="dxa"/>
        </w:tcPr>
        <w:p w:rsidR="00734F49" w:rsidRPr="009043F9" w:rsidRDefault="00734F49" w:rsidP="004F33DF">
          <w:pPr>
            <w:spacing w:after="0" w:line="240" w:lineRule="auto"/>
            <w:jc w:val="center"/>
            <w:rPr>
              <w:b/>
              <w:bCs/>
            </w:rPr>
          </w:pPr>
          <w:r w:rsidRPr="009043F9">
            <w:rPr>
              <w:b/>
              <w:bCs/>
            </w:rPr>
            <w:t>Fabrication de patisserie</w:t>
          </w:r>
          <w:r>
            <w:rPr>
              <w:b/>
              <w:bCs/>
            </w:rPr>
            <w:t>s</w:t>
          </w:r>
        </w:p>
      </w:tc>
    </w:tr>
  </w:tbl>
  <w:p w:rsidR="00734F49" w:rsidRPr="00C74985" w:rsidRDefault="00734F49">
    <w:pPr>
      <w:pStyle w:val="En-tte"/>
      <w:rPr>
        <w:sz w:val="8"/>
        <w:szCs w:val="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118"/>
      <w:gridCol w:w="3969"/>
    </w:tblGrid>
    <w:tr w:rsidR="00734F49" w:rsidRPr="003A3C63" w:rsidTr="00430B5A">
      <w:trPr>
        <w:trHeight w:val="255"/>
      </w:trPr>
      <w:tc>
        <w:tcPr>
          <w:tcW w:w="3261" w:type="dxa"/>
        </w:tcPr>
        <w:p w:rsidR="00734F49" w:rsidRPr="00C31583" w:rsidRDefault="00734F49" w:rsidP="00214CEB">
          <w:pPr>
            <w:spacing w:after="0" w:line="240" w:lineRule="auto"/>
            <w:jc w:val="center"/>
          </w:pPr>
          <w:proofErr w:type="spellStart"/>
          <w:r w:rsidRPr="009043F9">
            <w:rPr>
              <w:u w:val="single"/>
            </w:rPr>
            <w:t>Académie</w:t>
          </w:r>
          <w:proofErr w:type="spellEnd"/>
          <w:r w:rsidRPr="009043F9">
            <w:rPr>
              <w:u w:val="single"/>
            </w:rPr>
            <w:t xml:space="preserve"> de</w:t>
          </w:r>
          <w:r w:rsidRPr="00C31583">
            <w:t> </w:t>
          </w:r>
        </w:p>
      </w:tc>
      <w:tc>
        <w:tcPr>
          <w:tcW w:w="3118" w:type="dxa"/>
        </w:tcPr>
        <w:p w:rsidR="00734F49" w:rsidRPr="00C31583" w:rsidRDefault="00734F49" w:rsidP="004F33DF">
          <w:pPr>
            <w:spacing w:after="0" w:line="240" w:lineRule="auto"/>
            <w:jc w:val="center"/>
          </w:pPr>
          <w:r w:rsidRPr="009043F9">
            <w:rPr>
              <w:u w:val="single"/>
            </w:rPr>
            <w:t>Centre</w:t>
          </w:r>
        </w:p>
      </w:tc>
      <w:tc>
        <w:tcPr>
          <w:tcW w:w="3969" w:type="dxa"/>
          <w:vMerge w:val="restart"/>
          <w:vAlign w:val="center"/>
        </w:tcPr>
        <w:p w:rsidR="00734F49" w:rsidRPr="003A3C63" w:rsidRDefault="00734F49" w:rsidP="004F33DF">
          <w:pPr>
            <w:spacing w:after="0" w:line="240" w:lineRule="auto"/>
            <w:rPr>
              <w:b/>
              <w:bCs/>
              <w:sz w:val="32"/>
              <w:szCs w:val="32"/>
              <w:lang w:val="fr-FR"/>
            </w:rPr>
          </w:pPr>
          <w:r w:rsidRPr="003A3C63">
            <w:rPr>
              <w:b/>
              <w:bCs/>
              <w:sz w:val="32"/>
              <w:szCs w:val="32"/>
              <w:lang w:val="fr-FR"/>
            </w:rPr>
            <w:t>CAP PATISSIER épreuve EP2</w:t>
          </w:r>
        </w:p>
        <w:p w:rsidR="00734F49" w:rsidRPr="003A3C63" w:rsidRDefault="00734F49" w:rsidP="00FD4BC7">
          <w:pPr>
            <w:spacing w:after="0" w:line="240" w:lineRule="auto"/>
            <w:jc w:val="center"/>
            <w:rPr>
              <w:b/>
              <w:bCs/>
              <w:sz w:val="32"/>
              <w:szCs w:val="32"/>
              <w:lang w:val="fr-FR"/>
            </w:rPr>
          </w:pPr>
          <w:r w:rsidRPr="003A3C63">
            <w:rPr>
              <w:b/>
              <w:bCs/>
              <w:sz w:val="32"/>
              <w:szCs w:val="32"/>
              <w:lang w:val="fr-FR"/>
            </w:rPr>
            <w:t>ponctuelle</w:t>
          </w:r>
        </w:p>
      </w:tc>
    </w:tr>
    <w:tr w:rsidR="00734F49" w:rsidRPr="003A3C63" w:rsidTr="00430B5A">
      <w:trPr>
        <w:trHeight w:val="495"/>
      </w:trPr>
      <w:tc>
        <w:tcPr>
          <w:tcW w:w="3261" w:type="dxa"/>
        </w:tcPr>
        <w:p w:rsidR="00734F49" w:rsidRPr="003A3C63" w:rsidRDefault="00734F49" w:rsidP="004F33DF">
          <w:pPr>
            <w:spacing w:after="0" w:line="240" w:lineRule="auto"/>
            <w:rPr>
              <w:lang w:val="fr-FR"/>
            </w:rPr>
          </w:pPr>
          <w:r w:rsidRPr="003A3C63">
            <w:rPr>
              <w:lang w:val="fr-FR"/>
            </w:rPr>
            <w:t> </w:t>
          </w:r>
        </w:p>
        <w:p w:rsidR="00734F49" w:rsidRPr="003A3C63" w:rsidRDefault="00734F49" w:rsidP="004F33DF">
          <w:pPr>
            <w:spacing w:after="0" w:line="240" w:lineRule="auto"/>
            <w:rPr>
              <w:lang w:val="fr-FR"/>
            </w:rPr>
          </w:pPr>
          <w:r w:rsidRPr="003A3C63">
            <w:rPr>
              <w:lang w:val="fr-FR"/>
            </w:rPr>
            <w:t> </w:t>
          </w:r>
        </w:p>
      </w:tc>
      <w:tc>
        <w:tcPr>
          <w:tcW w:w="3118" w:type="dxa"/>
        </w:tcPr>
        <w:p w:rsidR="00734F49" w:rsidRPr="003A3C63" w:rsidRDefault="00734F49" w:rsidP="004F33DF">
          <w:pPr>
            <w:spacing w:after="0" w:line="240" w:lineRule="auto"/>
            <w:rPr>
              <w:lang w:val="fr-FR"/>
            </w:rPr>
          </w:pPr>
          <w:r w:rsidRPr="003A3C63">
            <w:rPr>
              <w:lang w:val="fr-FR"/>
            </w:rPr>
            <w:t> </w:t>
          </w:r>
        </w:p>
      </w:tc>
      <w:tc>
        <w:tcPr>
          <w:tcW w:w="3969" w:type="dxa"/>
          <w:vMerge/>
        </w:tcPr>
        <w:p w:rsidR="00734F49" w:rsidRPr="003A3C63" w:rsidRDefault="00734F49" w:rsidP="004F33DF">
          <w:pPr>
            <w:spacing w:after="0" w:line="240" w:lineRule="auto"/>
            <w:rPr>
              <w:b/>
              <w:bCs/>
              <w:lang w:val="fr-FR"/>
            </w:rPr>
          </w:pPr>
        </w:p>
      </w:tc>
    </w:tr>
    <w:tr w:rsidR="00734F49" w:rsidRPr="00C31583" w:rsidTr="00430B5A">
      <w:trPr>
        <w:trHeight w:val="270"/>
      </w:trPr>
      <w:tc>
        <w:tcPr>
          <w:tcW w:w="3261" w:type="dxa"/>
        </w:tcPr>
        <w:p w:rsidR="00734F49" w:rsidRPr="009043F9" w:rsidRDefault="00734F49" w:rsidP="00214CEB">
          <w:pPr>
            <w:spacing w:after="0" w:line="240" w:lineRule="auto"/>
            <w:rPr>
              <w:u w:val="single"/>
            </w:rPr>
          </w:pPr>
          <w:r w:rsidRPr="009043F9">
            <w:rPr>
              <w:u w:val="single"/>
            </w:rPr>
            <w:t>SESSION :</w:t>
          </w:r>
        </w:p>
      </w:tc>
      <w:tc>
        <w:tcPr>
          <w:tcW w:w="3118" w:type="dxa"/>
        </w:tcPr>
        <w:p w:rsidR="00734F49" w:rsidRPr="009043F9" w:rsidRDefault="00734F49" w:rsidP="004F33DF">
          <w:pPr>
            <w:spacing w:after="0" w:line="240" w:lineRule="auto"/>
            <w:rPr>
              <w:u w:val="single"/>
            </w:rPr>
          </w:pPr>
          <w:r w:rsidRPr="009043F9">
            <w:rPr>
              <w:u w:val="single"/>
            </w:rPr>
            <w:t>Date :</w:t>
          </w:r>
        </w:p>
      </w:tc>
      <w:tc>
        <w:tcPr>
          <w:tcW w:w="3969" w:type="dxa"/>
        </w:tcPr>
        <w:p w:rsidR="00734F49" w:rsidRPr="009043F9" w:rsidRDefault="00734F49" w:rsidP="004F33DF">
          <w:pPr>
            <w:spacing w:after="0" w:line="240" w:lineRule="auto"/>
            <w:jc w:val="center"/>
            <w:rPr>
              <w:b/>
              <w:bCs/>
            </w:rPr>
          </w:pPr>
          <w:r w:rsidRPr="009043F9">
            <w:rPr>
              <w:b/>
              <w:bCs/>
            </w:rPr>
            <w:t>Fabrication de patisserie</w:t>
          </w:r>
          <w:r>
            <w:rPr>
              <w:b/>
              <w:bCs/>
            </w:rPr>
            <w:t>s</w:t>
          </w:r>
        </w:p>
      </w:tc>
    </w:tr>
  </w:tbl>
  <w:p w:rsidR="00734F49" w:rsidRPr="007B0B61" w:rsidRDefault="00734F49">
    <w:pPr>
      <w:pStyle w:val="En-tte"/>
      <w:rPr>
        <w:sz w:val="8"/>
        <w:szCs w:val="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49" w:rsidRPr="003B4BC9" w:rsidRDefault="00734F49">
    <w:pPr>
      <w:pStyle w:val="En-tt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B0B0F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Listepuces"/>
      <w:lvlText w:val="*"/>
      <w:lvlJc w:val="left"/>
      <w:rPr>
        <w:rFonts w:cs="Times New Roman"/>
      </w:rPr>
    </w:lvl>
  </w:abstractNum>
  <w:abstractNum w:abstractNumId="2">
    <w:nsid w:val="114C3942"/>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3">
    <w:nsid w:val="150E5D5A"/>
    <w:multiLevelType w:val="hybridMultilevel"/>
    <w:tmpl w:val="C5BC454A"/>
    <w:lvl w:ilvl="0" w:tplc="F18414B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092CAF"/>
    <w:multiLevelType w:val="hybridMultilevel"/>
    <w:tmpl w:val="E7205E76"/>
    <w:lvl w:ilvl="0" w:tplc="E83CEC32">
      <w:start w:val="1"/>
      <w:numFmt w:val="decimal"/>
      <w:pStyle w:val="Listenumrote"/>
      <w:lvlText w:val="%1."/>
      <w:lvlJc w:val="left"/>
      <w:pPr>
        <w:tabs>
          <w:tab w:val="num" w:pos="720"/>
        </w:tabs>
        <w:ind w:left="720" w:hanging="360"/>
      </w:pPr>
      <w:rPr>
        <w:rFonts w:ascii="Verdana" w:hAnsi="Verdana" w:cs="Times New Roman"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2BC35F8"/>
    <w:multiLevelType w:val="hybridMultilevel"/>
    <w:tmpl w:val="5872731A"/>
    <w:lvl w:ilvl="0" w:tplc="685889C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03D08"/>
    <w:multiLevelType w:val="hybridMultilevel"/>
    <w:tmpl w:val="355A3B02"/>
    <w:lvl w:ilvl="0" w:tplc="685889C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180D71"/>
    <w:multiLevelType w:val="hybridMultilevel"/>
    <w:tmpl w:val="A7167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F238BF"/>
    <w:multiLevelType w:val="hybridMultilevel"/>
    <w:tmpl w:val="667644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C629B3"/>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13">
    <w:nsid w:val="609E56BB"/>
    <w:multiLevelType w:val="hybridMultilevel"/>
    <w:tmpl w:val="460CA31A"/>
    <w:lvl w:ilvl="0" w:tplc="1D2EE96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C635EFD"/>
    <w:multiLevelType w:val="hybridMultilevel"/>
    <w:tmpl w:val="474C8D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A72A2E"/>
    <w:multiLevelType w:val="hybridMultilevel"/>
    <w:tmpl w:val="FE7EAF8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lvlOverride w:ilvl="0">
      <w:lvl w:ilvl="0">
        <w:start w:val="1"/>
        <w:numFmt w:val="bullet"/>
        <w:pStyle w:val="Listepuces"/>
        <w:lvlText w:val=""/>
        <w:legacy w:legacy="1" w:legacySpace="0" w:legacyIndent="360"/>
        <w:lvlJc w:val="left"/>
        <w:pPr>
          <w:ind w:left="720" w:hanging="360"/>
        </w:pPr>
        <w:rPr>
          <w:rFonts w:ascii="Wingdings" w:hAnsi="Wingdings" w:hint="default"/>
          <w:sz w:val="12"/>
        </w:rPr>
      </w:lvl>
    </w:lvlOverride>
  </w:num>
  <w:num w:numId="5">
    <w:abstractNumId w:val="12"/>
  </w:num>
  <w:num w:numId="6">
    <w:abstractNumId w:val="15"/>
  </w:num>
  <w:num w:numId="7">
    <w:abstractNumId w:val="4"/>
  </w:num>
  <w:num w:numId="8">
    <w:abstractNumId w:val="4"/>
    <w:lvlOverride w:ilvl="0">
      <w:startOverride w:val="1"/>
    </w:lvlOverride>
  </w:num>
  <w:num w:numId="9">
    <w:abstractNumId w:val="8"/>
  </w:num>
  <w:num w:numId="10">
    <w:abstractNumId w:val="18"/>
  </w:num>
  <w:num w:numId="11">
    <w:abstractNumId w:val="17"/>
  </w:num>
  <w:num w:numId="12">
    <w:abstractNumId w:val="7"/>
  </w:num>
  <w:num w:numId="13">
    <w:abstractNumId w:val="6"/>
  </w:num>
  <w:num w:numId="14">
    <w:abstractNumId w:val="13"/>
  </w:num>
  <w:num w:numId="15">
    <w:abstractNumId w:val="16"/>
  </w:num>
  <w:num w:numId="16">
    <w:abstractNumId w:val="11"/>
  </w:num>
  <w:num w:numId="17">
    <w:abstractNumId w:val="9"/>
  </w:num>
  <w:num w:numId="18">
    <w:abstractNumId w:val="5"/>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6"/>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81"/>
    <o:shapelayout v:ext="edit">
      <o:idmap v:ext="edit" data="2"/>
      <o:rules v:ext="edit">
        <o:r id="V:Rule1" type="connector" idref="#AutoShape 4"/>
        <o:r id="V:Rule2" type="connector" idref="#AutoShape 4"/>
        <o:r id="V:Rule3" type="connector" idref="#AutoShape 2"/>
        <o:r id="V:Rule4" type="connector" idref="#AutoShape 3"/>
        <o:r id="V:Rule5" type="connector" idref="#AutoShape 4"/>
      </o:rules>
    </o:shapelayout>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75C"/>
    <w:rsid w:val="000013B3"/>
    <w:rsid w:val="00006B76"/>
    <w:rsid w:val="00010E4E"/>
    <w:rsid w:val="00027B50"/>
    <w:rsid w:val="00030266"/>
    <w:rsid w:val="00031CDF"/>
    <w:rsid w:val="00033F9B"/>
    <w:rsid w:val="00042D30"/>
    <w:rsid w:val="00046E97"/>
    <w:rsid w:val="00057938"/>
    <w:rsid w:val="00061701"/>
    <w:rsid w:val="000725FB"/>
    <w:rsid w:val="00092630"/>
    <w:rsid w:val="000A45BA"/>
    <w:rsid w:val="000B232D"/>
    <w:rsid w:val="000B4DA0"/>
    <w:rsid w:val="000B5830"/>
    <w:rsid w:val="000C3515"/>
    <w:rsid w:val="000C5CE2"/>
    <w:rsid w:val="000D0EC2"/>
    <w:rsid w:val="000D44BB"/>
    <w:rsid w:val="000D564E"/>
    <w:rsid w:val="000E0B92"/>
    <w:rsid w:val="000E1F82"/>
    <w:rsid w:val="000E3391"/>
    <w:rsid w:val="000E51E8"/>
    <w:rsid w:val="000F025F"/>
    <w:rsid w:val="000F1E00"/>
    <w:rsid w:val="000F34D4"/>
    <w:rsid w:val="0010043F"/>
    <w:rsid w:val="00101F4D"/>
    <w:rsid w:val="001042D7"/>
    <w:rsid w:val="00110C8C"/>
    <w:rsid w:val="00125087"/>
    <w:rsid w:val="0014371D"/>
    <w:rsid w:val="001449E4"/>
    <w:rsid w:val="00144D07"/>
    <w:rsid w:val="00146DFC"/>
    <w:rsid w:val="00150680"/>
    <w:rsid w:val="00162B78"/>
    <w:rsid w:val="0016454C"/>
    <w:rsid w:val="0017488E"/>
    <w:rsid w:val="0017501D"/>
    <w:rsid w:val="00181B0E"/>
    <w:rsid w:val="00186886"/>
    <w:rsid w:val="00187037"/>
    <w:rsid w:val="001916D2"/>
    <w:rsid w:val="00194E91"/>
    <w:rsid w:val="001A2025"/>
    <w:rsid w:val="001A4743"/>
    <w:rsid w:val="001A4CDD"/>
    <w:rsid w:val="001B5160"/>
    <w:rsid w:val="001B540A"/>
    <w:rsid w:val="001C66BB"/>
    <w:rsid w:val="001D78F1"/>
    <w:rsid w:val="001E0899"/>
    <w:rsid w:val="001E0F5C"/>
    <w:rsid w:val="001F334D"/>
    <w:rsid w:val="00201520"/>
    <w:rsid w:val="00214CEB"/>
    <w:rsid w:val="00214E44"/>
    <w:rsid w:val="00217701"/>
    <w:rsid w:val="00224489"/>
    <w:rsid w:val="00224B05"/>
    <w:rsid w:val="00240CAB"/>
    <w:rsid w:val="002445DF"/>
    <w:rsid w:val="00251773"/>
    <w:rsid w:val="00255294"/>
    <w:rsid w:val="00267F18"/>
    <w:rsid w:val="002778AE"/>
    <w:rsid w:val="00280D2D"/>
    <w:rsid w:val="00281E13"/>
    <w:rsid w:val="00290957"/>
    <w:rsid w:val="00290F69"/>
    <w:rsid w:val="002925A3"/>
    <w:rsid w:val="00292CE8"/>
    <w:rsid w:val="00296FF9"/>
    <w:rsid w:val="00297B8F"/>
    <w:rsid w:val="002A07CB"/>
    <w:rsid w:val="002A13D6"/>
    <w:rsid w:val="002A1E04"/>
    <w:rsid w:val="002A3D06"/>
    <w:rsid w:val="002A4B31"/>
    <w:rsid w:val="002A4DF1"/>
    <w:rsid w:val="002B3DED"/>
    <w:rsid w:val="002B5D8E"/>
    <w:rsid w:val="002B606B"/>
    <w:rsid w:val="002C5511"/>
    <w:rsid w:val="002D71C6"/>
    <w:rsid w:val="002E0F21"/>
    <w:rsid w:val="002E1DA3"/>
    <w:rsid w:val="002E7273"/>
    <w:rsid w:val="002F116B"/>
    <w:rsid w:val="00305C32"/>
    <w:rsid w:val="003158F8"/>
    <w:rsid w:val="00333B3D"/>
    <w:rsid w:val="003451B4"/>
    <w:rsid w:val="0035058B"/>
    <w:rsid w:val="0035661B"/>
    <w:rsid w:val="00357489"/>
    <w:rsid w:val="0036070A"/>
    <w:rsid w:val="0037530E"/>
    <w:rsid w:val="00383A3E"/>
    <w:rsid w:val="003A2CAB"/>
    <w:rsid w:val="003A3C63"/>
    <w:rsid w:val="003A746B"/>
    <w:rsid w:val="003B4BC9"/>
    <w:rsid w:val="003B620C"/>
    <w:rsid w:val="003C158A"/>
    <w:rsid w:val="003C6F82"/>
    <w:rsid w:val="003C7FF9"/>
    <w:rsid w:val="003D631C"/>
    <w:rsid w:val="003F1A88"/>
    <w:rsid w:val="003F54D1"/>
    <w:rsid w:val="003F7856"/>
    <w:rsid w:val="004131B2"/>
    <w:rsid w:val="00413E8B"/>
    <w:rsid w:val="00422AC5"/>
    <w:rsid w:val="00427431"/>
    <w:rsid w:val="00430B5A"/>
    <w:rsid w:val="00436BBE"/>
    <w:rsid w:val="0044220C"/>
    <w:rsid w:val="0045152B"/>
    <w:rsid w:val="004544C6"/>
    <w:rsid w:val="00465F47"/>
    <w:rsid w:val="004864FA"/>
    <w:rsid w:val="004A0862"/>
    <w:rsid w:val="004A51BD"/>
    <w:rsid w:val="004B3F1B"/>
    <w:rsid w:val="004C6F35"/>
    <w:rsid w:val="004C7FBF"/>
    <w:rsid w:val="004D59D1"/>
    <w:rsid w:val="004D6BEC"/>
    <w:rsid w:val="004D7121"/>
    <w:rsid w:val="004E798E"/>
    <w:rsid w:val="004F33DF"/>
    <w:rsid w:val="005140FB"/>
    <w:rsid w:val="00515EC0"/>
    <w:rsid w:val="00521FF5"/>
    <w:rsid w:val="00524196"/>
    <w:rsid w:val="00524E53"/>
    <w:rsid w:val="005333F0"/>
    <w:rsid w:val="005346C4"/>
    <w:rsid w:val="00546E0B"/>
    <w:rsid w:val="0054794E"/>
    <w:rsid w:val="00555C1D"/>
    <w:rsid w:val="00570E86"/>
    <w:rsid w:val="00576707"/>
    <w:rsid w:val="0059657D"/>
    <w:rsid w:val="005A750B"/>
    <w:rsid w:val="005A7659"/>
    <w:rsid w:val="005A7E85"/>
    <w:rsid w:val="005C0F56"/>
    <w:rsid w:val="005D0DD7"/>
    <w:rsid w:val="005D2CF3"/>
    <w:rsid w:val="005E6AF1"/>
    <w:rsid w:val="005E6C14"/>
    <w:rsid w:val="005F3B8D"/>
    <w:rsid w:val="005F73D1"/>
    <w:rsid w:val="006027F6"/>
    <w:rsid w:val="006144D6"/>
    <w:rsid w:val="006240A0"/>
    <w:rsid w:val="0063152A"/>
    <w:rsid w:val="00645B79"/>
    <w:rsid w:val="00660DF0"/>
    <w:rsid w:val="00667555"/>
    <w:rsid w:val="00681155"/>
    <w:rsid w:val="00683EEA"/>
    <w:rsid w:val="006860EE"/>
    <w:rsid w:val="00686282"/>
    <w:rsid w:val="00697ACE"/>
    <w:rsid w:val="006A5BF8"/>
    <w:rsid w:val="006B7F76"/>
    <w:rsid w:val="006E0279"/>
    <w:rsid w:val="006E639F"/>
    <w:rsid w:val="006E6EA6"/>
    <w:rsid w:val="00705464"/>
    <w:rsid w:val="00707A81"/>
    <w:rsid w:val="00721855"/>
    <w:rsid w:val="00732B66"/>
    <w:rsid w:val="00734F49"/>
    <w:rsid w:val="00752460"/>
    <w:rsid w:val="00756966"/>
    <w:rsid w:val="00766D22"/>
    <w:rsid w:val="00785966"/>
    <w:rsid w:val="0079172C"/>
    <w:rsid w:val="007A4D85"/>
    <w:rsid w:val="007A50F0"/>
    <w:rsid w:val="007B0B61"/>
    <w:rsid w:val="007D7972"/>
    <w:rsid w:val="007E19B8"/>
    <w:rsid w:val="007E4F1E"/>
    <w:rsid w:val="007E6419"/>
    <w:rsid w:val="007F37EF"/>
    <w:rsid w:val="00813B84"/>
    <w:rsid w:val="00816CE9"/>
    <w:rsid w:val="00824D28"/>
    <w:rsid w:val="00826A6D"/>
    <w:rsid w:val="00834672"/>
    <w:rsid w:val="008601B8"/>
    <w:rsid w:val="00860846"/>
    <w:rsid w:val="008609E0"/>
    <w:rsid w:val="00863BF5"/>
    <w:rsid w:val="0086654F"/>
    <w:rsid w:val="008673C3"/>
    <w:rsid w:val="00871E97"/>
    <w:rsid w:val="0087332A"/>
    <w:rsid w:val="008B3901"/>
    <w:rsid w:val="008B65E5"/>
    <w:rsid w:val="008C06AE"/>
    <w:rsid w:val="008F002B"/>
    <w:rsid w:val="008F0531"/>
    <w:rsid w:val="008F786E"/>
    <w:rsid w:val="0090229D"/>
    <w:rsid w:val="009043F9"/>
    <w:rsid w:val="009213D9"/>
    <w:rsid w:val="00924EBA"/>
    <w:rsid w:val="00925098"/>
    <w:rsid w:val="00954E5F"/>
    <w:rsid w:val="009924E4"/>
    <w:rsid w:val="009A119B"/>
    <w:rsid w:val="009A5FD6"/>
    <w:rsid w:val="009B24DE"/>
    <w:rsid w:val="009B4728"/>
    <w:rsid w:val="009C18F9"/>
    <w:rsid w:val="009C7C7F"/>
    <w:rsid w:val="009D7FB4"/>
    <w:rsid w:val="009E4357"/>
    <w:rsid w:val="009E5458"/>
    <w:rsid w:val="009F69CB"/>
    <w:rsid w:val="00A00B2C"/>
    <w:rsid w:val="00A10AC3"/>
    <w:rsid w:val="00A21CB1"/>
    <w:rsid w:val="00A36D6F"/>
    <w:rsid w:val="00A54E2F"/>
    <w:rsid w:val="00A57EBA"/>
    <w:rsid w:val="00A65BA0"/>
    <w:rsid w:val="00A72C10"/>
    <w:rsid w:val="00A7380B"/>
    <w:rsid w:val="00A91BE6"/>
    <w:rsid w:val="00A957D0"/>
    <w:rsid w:val="00AA79C8"/>
    <w:rsid w:val="00AD13DC"/>
    <w:rsid w:val="00AD5346"/>
    <w:rsid w:val="00AE18D9"/>
    <w:rsid w:val="00AE53AF"/>
    <w:rsid w:val="00AE7FB2"/>
    <w:rsid w:val="00AF2D87"/>
    <w:rsid w:val="00AF3B41"/>
    <w:rsid w:val="00AF4120"/>
    <w:rsid w:val="00AF552D"/>
    <w:rsid w:val="00B058AC"/>
    <w:rsid w:val="00B21BAA"/>
    <w:rsid w:val="00B22C35"/>
    <w:rsid w:val="00B4632E"/>
    <w:rsid w:val="00B64864"/>
    <w:rsid w:val="00B66E49"/>
    <w:rsid w:val="00B71EDD"/>
    <w:rsid w:val="00B72078"/>
    <w:rsid w:val="00B80268"/>
    <w:rsid w:val="00B81108"/>
    <w:rsid w:val="00B8426E"/>
    <w:rsid w:val="00B97B5A"/>
    <w:rsid w:val="00BA6F30"/>
    <w:rsid w:val="00BB110E"/>
    <w:rsid w:val="00BB4779"/>
    <w:rsid w:val="00BE20C3"/>
    <w:rsid w:val="00C01310"/>
    <w:rsid w:val="00C260C9"/>
    <w:rsid w:val="00C31583"/>
    <w:rsid w:val="00C33D22"/>
    <w:rsid w:val="00C368AF"/>
    <w:rsid w:val="00C41631"/>
    <w:rsid w:val="00C5560C"/>
    <w:rsid w:val="00C73444"/>
    <w:rsid w:val="00C74985"/>
    <w:rsid w:val="00C86973"/>
    <w:rsid w:val="00C97A2C"/>
    <w:rsid w:val="00CA0644"/>
    <w:rsid w:val="00CB11F0"/>
    <w:rsid w:val="00CB6BE5"/>
    <w:rsid w:val="00CD12EE"/>
    <w:rsid w:val="00D068C9"/>
    <w:rsid w:val="00D13740"/>
    <w:rsid w:val="00D1589E"/>
    <w:rsid w:val="00D21F5C"/>
    <w:rsid w:val="00D22213"/>
    <w:rsid w:val="00D23FBB"/>
    <w:rsid w:val="00D2451E"/>
    <w:rsid w:val="00D41CB6"/>
    <w:rsid w:val="00D50276"/>
    <w:rsid w:val="00D539BC"/>
    <w:rsid w:val="00D6050D"/>
    <w:rsid w:val="00D6398F"/>
    <w:rsid w:val="00D852EA"/>
    <w:rsid w:val="00DA053E"/>
    <w:rsid w:val="00DC6401"/>
    <w:rsid w:val="00DE542A"/>
    <w:rsid w:val="00DF1EC2"/>
    <w:rsid w:val="00DF690B"/>
    <w:rsid w:val="00E1253E"/>
    <w:rsid w:val="00E15215"/>
    <w:rsid w:val="00E255BE"/>
    <w:rsid w:val="00E375E8"/>
    <w:rsid w:val="00E40017"/>
    <w:rsid w:val="00E52A9C"/>
    <w:rsid w:val="00E54EF8"/>
    <w:rsid w:val="00E557CF"/>
    <w:rsid w:val="00E62A35"/>
    <w:rsid w:val="00E64298"/>
    <w:rsid w:val="00E67B6C"/>
    <w:rsid w:val="00E91A9C"/>
    <w:rsid w:val="00E920A6"/>
    <w:rsid w:val="00EC3FF8"/>
    <w:rsid w:val="00ED5CB0"/>
    <w:rsid w:val="00EE1726"/>
    <w:rsid w:val="00EE2471"/>
    <w:rsid w:val="00EE42B0"/>
    <w:rsid w:val="00EF0FDB"/>
    <w:rsid w:val="00F01721"/>
    <w:rsid w:val="00F1475C"/>
    <w:rsid w:val="00F24647"/>
    <w:rsid w:val="00F24BA0"/>
    <w:rsid w:val="00F30D43"/>
    <w:rsid w:val="00F33691"/>
    <w:rsid w:val="00F36644"/>
    <w:rsid w:val="00F37233"/>
    <w:rsid w:val="00F37E65"/>
    <w:rsid w:val="00F43AB1"/>
    <w:rsid w:val="00F51983"/>
    <w:rsid w:val="00F61827"/>
    <w:rsid w:val="00F61C9E"/>
    <w:rsid w:val="00F62434"/>
    <w:rsid w:val="00F65317"/>
    <w:rsid w:val="00F65732"/>
    <w:rsid w:val="00F67691"/>
    <w:rsid w:val="00F67986"/>
    <w:rsid w:val="00F73288"/>
    <w:rsid w:val="00F754B8"/>
    <w:rsid w:val="00F75AB7"/>
    <w:rsid w:val="00F75EA4"/>
    <w:rsid w:val="00F763D5"/>
    <w:rsid w:val="00F82C06"/>
    <w:rsid w:val="00F8448E"/>
    <w:rsid w:val="00FA5111"/>
    <w:rsid w:val="00FA62CD"/>
    <w:rsid w:val="00FB3B5C"/>
    <w:rsid w:val="00FD4BC7"/>
    <w:rsid w:val="00FD58A6"/>
    <w:rsid w:val="00FE0A4D"/>
    <w:rsid w:val="00FE71D4"/>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601B8"/>
    <w:pPr>
      <w:spacing w:after="200" w:line="276" w:lineRule="auto"/>
    </w:pPr>
    <w:rPr>
      <w:lang w:val="en-US" w:eastAsia="zh-CN"/>
    </w:rPr>
  </w:style>
  <w:style w:type="paragraph" w:styleId="Titre1">
    <w:name w:val="heading 1"/>
    <w:basedOn w:val="Normal"/>
    <w:next w:val="Normal"/>
    <w:link w:val="Titre1Car"/>
    <w:uiPriority w:val="99"/>
    <w:qFormat/>
    <w:rsid w:val="0017501D"/>
    <w:pPr>
      <w:keepNext/>
      <w:keepLines/>
      <w:spacing w:before="480" w:after="0"/>
      <w:outlineLvl w:val="0"/>
    </w:pPr>
    <w:rPr>
      <w:b/>
      <w:bCs/>
      <w:color w:val="9D3511"/>
      <w:sz w:val="28"/>
      <w:szCs w:val="28"/>
      <w:lang w:val="fr-FR" w:eastAsia="ja-JP"/>
    </w:rPr>
  </w:style>
  <w:style w:type="paragraph" w:styleId="Titre2">
    <w:name w:val="heading 2"/>
    <w:basedOn w:val="Normal"/>
    <w:next w:val="Normal"/>
    <w:link w:val="Titre2Car"/>
    <w:uiPriority w:val="99"/>
    <w:qFormat/>
    <w:rsid w:val="0017501D"/>
    <w:pPr>
      <w:keepNext/>
      <w:keepLines/>
      <w:spacing w:before="200" w:after="0"/>
      <w:outlineLvl w:val="1"/>
    </w:pPr>
    <w:rPr>
      <w:b/>
      <w:bCs/>
      <w:color w:val="D34817"/>
      <w:sz w:val="26"/>
      <w:szCs w:val="26"/>
      <w:lang w:val="fr-FR" w:eastAsia="ja-JP"/>
    </w:rPr>
  </w:style>
  <w:style w:type="paragraph" w:styleId="Titre3">
    <w:name w:val="heading 3"/>
    <w:basedOn w:val="Normal"/>
    <w:next w:val="Normal"/>
    <w:link w:val="Titre3Car"/>
    <w:uiPriority w:val="99"/>
    <w:qFormat/>
    <w:rsid w:val="0017501D"/>
    <w:pPr>
      <w:keepNext/>
      <w:keepLines/>
      <w:spacing w:before="200" w:after="0"/>
      <w:outlineLvl w:val="2"/>
    </w:pPr>
    <w:rPr>
      <w:b/>
      <w:bCs/>
      <w:color w:val="D34817"/>
      <w:sz w:val="20"/>
      <w:szCs w:val="20"/>
      <w:lang w:val="fr-FR" w:eastAsia="ja-JP"/>
    </w:rPr>
  </w:style>
  <w:style w:type="paragraph" w:styleId="Titre4">
    <w:name w:val="heading 4"/>
    <w:basedOn w:val="Normal"/>
    <w:next w:val="Normal"/>
    <w:link w:val="Titre4Car"/>
    <w:uiPriority w:val="99"/>
    <w:qFormat/>
    <w:rsid w:val="0017501D"/>
    <w:pPr>
      <w:keepNext/>
      <w:keepLines/>
      <w:spacing w:before="200" w:after="0"/>
      <w:outlineLvl w:val="3"/>
    </w:pPr>
    <w:rPr>
      <w:b/>
      <w:bCs/>
      <w:i/>
      <w:iCs/>
      <w:color w:val="D34817"/>
      <w:sz w:val="20"/>
      <w:szCs w:val="20"/>
      <w:lang w:val="fr-FR" w:eastAsia="ja-JP"/>
    </w:rPr>
  </w:style>
  <w:style w:type="paragraph" w:styleId="Titre5">
    <w:name w:val="heading 5"/>
    <w:basedOn w:val="Normal"/>
    <w:next w:val="Normal"/>
    <w:link w:val="Titre5Car"/>
    <w:uiPriority w:val="99"/>
    <w:qFormat/>
    <w:rsid w:val="0017501D"/>
    <w:pPr>
      <w:keepNext/>
      <w:keepLines/>
      <w:spacing w:before="200" w:after="0"/>
      <w:outlineLvl w:val="4"/>
    </w:pPr>
    <w:rPr>
      <w:color w:val="68230B"/>
      <w:sz w:val="20"/>
      <w:szCs w:val="20"/>
      <w:lang w:val="fr-FR" w:eastAsia="ja-JP"/>
    </w:rPr>
  </w:style>
  <w:style w:type="paragraph" w:styleId="Titre6">
    <w:name w:val="heading 6"/>
    <w:basedOn w:val="Normal"/>
    <w:next w:val="Normal"/>
    <w:link w:val="Titre6Car"/>
    <w:uiPriority w:val="99"/>
    <w:qFormat/>
    <w:rsid w:val="0017501D"/>
    <w:pPr>
      <w:keepNext/>
      <w:keepLines/>
      <w:spacing w:before="200" w:after="0"/>
      <w:outlineLvl w:val="5"/>
    </w:pPr>
    <w:rPr>
      <w:i/>
      <w:iCs/>
      <w:color w:val="68230B"/>
      <w:sz w:val="20"/>
      <w:szCs w:val="20"/>
      <w:lang w:val="fr-FR" w:eastAsia="ja-JP"/>
    </w:rPr>
  </w:style>
  <w:style w:type="paragraph" w:styleId="Titre7">
    <w:name w:val="heading 7"/>
    <w:basedOn w:val="Normal"/>
    <w:next w:val="Normal"/>
    <w:link w:val="Titre7Car"/>
    <w:uiPriority w:val="99"/>
    <w:qFormat/>
    <w:rsid w:val="0017501D"/>
    <w:pPr>
      <w:keepNext/>
      <w:keepLines/>
      <w:spacing w:before="200" w:after="0"/>
      <w:outlineLvl w:val="6"/>
    </w:pPr>
    <w:rPr>
      <w:i/>
      <w:iCs/>
      <w:color w:val="404040"/>
      <w:sz w:val="20"/>
      <w:szCs w:val="20"/>
      <w:lang w:val="fr-FR" w:eastAsia="ja-JP"/>
    </w:rPr>
  </w:style>
  <w:style w:type="paragraph" w:styleId="Titre8">
    <w:name w:val="heading 8"/>
    <w:basedOn w:val="Normal"/>
    <w:next w:val="Normal"/>
    <w:link w:val="Titre8Car"/>
    <w:uiPriority w:val="99"/>
    <w:qFormat/>
    <w:rsid w:val="0017501D"/>
    <w:pPr>
      <w:keepNext/>
      <w:keepLines/>
      <w:spacing w:before="200" w:after="0"/>
      <w:outlineLvl w:val="7"/>
    </w:pPr>
    <w:rPr>
      <w:color w:val="D34817"/>
      <w:sz w:val="20"/>
      <w:szCs w:val="20"/>
      <w:lang w:val="fr-FR" w:eastAsia="ja-JP"/>
    </w:rPr>
  </w:style>
  <w:style w:type="paragraph" w:styleId="Titre9">
    <w:name w:val="heading 9"/>
    <w:basedOn w:val="Normal"/>
    <w:next w:val="Normal"/>
    <w:link w:val="Titre9Car"/>
    <w:uiPriority w:val="99"/>
    <w:qFormat/>
    <w:rsid w:val="0017501D"/>
    <w:pPr>
      <w:keepNext/>
      <w:keepLines/>
      <w:spacing w:before="200" w:after="0"/>
      <w:outlineLvl w:val="8"/>
    </w:pPr>
    <w:rPr>
      <w:i/>
      <w:iCs/>
      <w:color w:val="404040"/>
      <w:sz w:val="20"/>
      <w:szCs w:val="20"/>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7501D"/>
    <w:rPr>
      <w:rFonts w:ascii="Calibri" w:hAnsi="Calibri"/>
      <w:b/>
      <w:color w:val="9D3511"/>
      <w:sz w:val="28"/>
    </w:rPr>
  </w:style>
  <w:style w:type="character" w:customStyle="1" w:styleId="Titre2Car">
    <w:name w:val="Titre 2 Car"/>
    <w:basedOn w:val="Policepardfaut"/>
    <w:link w:val="Titre2"/>
    <w:uiPriority w:val="99"/>
    <w:locked/>
    <w:rsid w:val="0017501D"/>
    <w:rPr>
      <w:rFonts w:ascii="Calibri" w:hAnsi="Calibri"/>
      <w:b/>
      <w:color w:val="D34817"/>
      <w:sz w:val="26"/>
    </w:rPr>
  </w:style>
  <w:style w:type="character" w:customStyle="1" w:styleId="Titre3Car">
    <w:name w:val="Titre 3 Car"/>
    <w:basedOn w:val="Policepardfaut"/>
    <w:link w:val="Titre3"/>
    <w:uiPriority w:val="99"/>
    <w:locked/>
    <w:rsid w:val="0017501D"/>
    <w:rPr>
      <w:rFonts w:ascii="Calibri" w:hAnsi="Calibri"/>
      <w:b/>
      <w:color w:val="D34817"/>
    </w:rPr>
  </w:style>
  <w:style w:type="character" w:customStyle="1" w:styleId="Titre4Car">
    <w:name w:val="Titre 4 Car"/>
    <w:basedOn w:val="Policepardfaut"/>
    <w:link w:val="Titre4"/>
    <w:uiPriority w:val="99"/>
    <w:locked/>
    <w:rsid w:val="0017501D"/>
    <w:rPr>
      <w:rFonts w:ascii="Calibri" w:hAnsi="Calibri"/>
      <w:b/>
      <w:i/>
      <w:color w:val="D34817"/>
    </w:rPr>
  </w:style>
  <w:style w:type="character" w:customStyle="1" w:styleId="Titre5Car">
    <w:name w:val="Titre 5 Car"/>
    <w:basedOn w:val="Policepardfaut"/>
    <w:link w:val="Titre5"/>
    <w:uiPriority w:val="99"/>
    <w:locked/>
    <w:rsid w:val="0017501D"/>
    <w:rPr>
      <w:rFonts w:ascii="Calibri" w:hAnsi="Calibri"/>
      <w:color w:val="68230B"/>
    </w:rPr>
  </w:style>
  <w:style w:type="character" w:customStyle="1" w:styleId="Titre6Car">
    <w:name w:val="Titre 6 Car"/>
    <w:basedOn w:val="Policepardfaut"/>
    <w:link w:val="Titre6"/>
    <w:uiPriority w:val="99"/>
    <w:locked/>
    <w:rsid w:val="0017501D"/>
    <w:rPr>
      <w:rFonts w:ascii="Calibri" w:hAnsi="Calibri"/>
      <w:i/>
      <w:color w:val="68230B"/>
    </w:rPr>
  </w:style>
  <w:style w:type="character" w:customStyle="1" w:styleId="Titre7Car">
    <w:name w:val="Titre 7 Car"/>
    <w:basedOn w:val="Policepardfaut"/>
    <w:link w:val="Titre7"/>
    <w:uiPriority w:val="99"/>
    <w:locked/>
    <w:rsid w:val="0017501D"/>
    <w:rPr>
      <w:rFonts w:ascii="Calibri" w:hAnsi="Calibri"/>
      <w:i/>
      <w:color w:val="404040"/>
    </w:rPr>
  </w:style>
  <w:style w:type="character" w:customStyle="1" w:styleId="Titre8Car">
    <w:name w:val="Titre 8 Car"/>
    <w:basedOn w:val="Policepardfaut"/>
    <w:link w:val="Titre8"/>
    <w:uiPriority w:val="99"/>
    <w:locked/>
    <w:rsid w:val="0017501D"/>
    <w:rPr>
      <w:rFonts w:ascii="Calibri" w:hAnsi="Calibri"/>
      <w:color w:val="D34817"/>
      <w:sz w:val="20"/>
    </w:rPr>
  </w:style>
  <w:style w:type="character" w:customStyle="1" w:styleId="Titre9Car">
    <w:name w:val="Titre 9 Car"/>
    <w:basedOn w:val="Policepardfaut"/>
    <w:link w:val="Titre9"/>
    <w:uiPriority w:val="99"/>
    <w:locked/>
    <w:rsid w:val="0017501D"/>
    <w:rPr>
      <w:rFonts w:ascii="Calibri" w:hAnsi="Calibri"/>
      <w:i/>
      <w:color w:val="404040"/>
      <w:sz w:val="20"/>
    </w:rPr>
  </w:style>
  <w:style w:type="paragraph" w:styleId="Corpsdetexte">
    <w:name w:val="Body Text"/>
    <w:basedOn w:val="Normal"/>
    <w:link w:val="CorpsdetexteCar"/>
    <w:uiPriority w:val="99"/>
    <w:rsid w:val="00AF2D87"/>
    <w:pPr>
      <w:spacing w:after="240" w:line="240" w:lineRule="atLeast"/>
      <w:ind w:firstLine="360"/>
      <w:jc w:val="both"/>
    </w:pPr>
    <w:rPr>
      <w:rFonts w:ascii="Garamond" w:hAnsi="Garamond"/>
      <w:szCs w:val="20"/>
      <w:lang w:eastAsia="en-US"/>
    </w:rPr>
  </w:style>
  <w:style w:type="character" w:customStyle="1" w:styleId="CorpsdetexteCar">
    <w:name w:val="Corps de texte Car"/>
    <w:basedOn w:val="Policepardfaut"/>
    <w:link w:val="Corpsdetexte"/>
    <w:uiPriority w:val="99"/>
    <w:locked/>
    <w:rsid w:val="00D2451E"/>
    <w:rPr>
      <w:rFonts w:ascii="Garamond" w:hAnsi="Garamond"/>
      <w:sz w:val="22"/>
      <w:lang w:val="en-US" w:eastAsia="en-US"/>
    </w:rPr>
  </w:style>
  <w:style w:type="paragraph" w:customStyle="1" w:styleId="Blocdecitation">
    <w:name w:val="Bloc de citation"/>
    <w:basedOn w:val="Corpsdetexte"/>
    <w:link w:val="BlocdecitationCar"/>
    <w:uiPriority w:val="99"/>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decitationCar">
    <w:name w:val="Bloc de citation Car"/>
    <w:link w:val="Blocdecitation"/>
    <w:uiPriority w:val="99"/>
    <w:locked/>
    <w:rsid w:val="00D2451E"/>
    <w:rPr>
      <w:rFonts w:ascii="Garamond" w:hAnsi="Garamond"/>
      <w:i/>
      <w:sz w:val="22"/>
      <w:lang w:val="en-US" w:eastAsia="en-US"/>
    </w:rPr>
  </w:style>
  <w:style w:type="paragraph" w:styleId="Lgende">
    <w:name w:val="caption"/>
    <w:basedOn w:val="Normal"/>
    <w:next w:val="Normal"/>
    <w:uiPriority w:val="99"/>
    <w:qFormat/>
    <w:rsid w:val="0017501D"/>
    <w:pPr>
      <w:spacing w:line="240" w:lineRule="auto"/>
    </w:pPr>
    <w:rPr>
      <w:b/>
      <w:bCs/>
      <w:color w:val="D34817"/>
      <w:sz w:val="18"/>
      <w:szCs w:val="18"/>
    </w:rPr>
  </w:style>
  <w:style w:type="character" w:styleId="Appeldenotedefin">
    <w:name w:val="endnote reference"/>
    <w:basedOn w:val="Policepardfaut"/>
    <w:uiPriority w:val="99"/>
    <w:semiHidden/>
    <w:rsid w:val="00AF2D87"/>
    <w:rPr>
      <w:rFonts w:cs="Times New Roman"/>
      <w:vertAlign w:val="superscript"/>
    </w:rPr>
  </w:style>
  <w:style w:type="paragraph" w:styleId="Notedefin">
    <w:name w:val="endnote text"/>
    <w:basedOn w:val="Normal"/>
    <w:link w:val="NotedefinCar"/>
    <w:uiPriority w:val="99"/>
    <w:semiHidden/>
    <w:rsid w:val="00AD13DC"/>
  </w:style>
  <w:style w:type="character" w:customStyle="1" w:styleId="NotedefinCar">
    <w:name w:val="Note de fin Car"/>
    <w:basedOn w:val="Policepardfaut"/>
    <w:link w:val="Notedefin"/>
    <w:uiPriority w:val="99"/>
    <w:semiHidden/>
    <w:rsid w:val="00BB5ACC"/>
    <w:rPr>
      <w:sz w:val="20"/>
      <w:szCs w:val="20"/>
      <w:lang w:val="en-US" w:eastAsia="zh-CN"/>
    </w:rPr>
  </w:style>
  <w:style w:type="character" w:styleId="Appelnotedebasdep">
    <w:name w:val="footnote reference"/>
    <w:basedOn w:val="Policepardfaut"/>
    <w:uiPriority w:val="99"/>
    <w:semiHidden/>
    <w:rsid w:val="00AF2D87"/>
    <w:rPr>
      <w:rFonts w:cs="Times New Roman"/>
      <w:vertAlign w:val="superscript"/>
    </w:rPr>
  </w:style>
  <w:style w:type="paragraph" w:styleId="Notedebasdepage">
    <w:name w:val="footnote text"/>
    <w:basedOn w:val="Normal"/>
    <w:link w:val="NotedebasdepageCar"/>
    <w:uiPriority w:val="99"/>
    <w:semiHidden/>
    <w:rsid w:val="00AD13DC"/>
  </w:style>
  <w:style w:type="character" w:customStyle="1" w:styleId="NotedebasdepageCar">
    <w:name w:val="Note de bas de page Car"/>
    <w:basedOn w:val="Policepardfaut"/>
    <w:link w:val="Notedebasdepage"/>
    <w:uiPriority w:val="99"/>
    <w:semiHidden/>
    <w:rsid w:val="00BB5ACC"/>
    <w:rPr>
      <w:sz w:val="20"/>
      <w:szCs w:val="20"/>
      <w:lang w:val="en-US" w:eastAsia="zh-CN"/>
    </w:rPr>
  </w:style>
  <w:style w:type="paragraph" w:styleId="Index1">
    <w:name w:val="index 1"/>
    <w:basedOn w:val="Normal"/>
    <w:uiPriority w:val="99"/>
    <w:semiHidden/>
    <w:rsid w:val="00AD13DC"/>
    <w:rPr>
      <w:sz w:val="21"/>
    </w:rPr>
  </w:style>
  <w:style w:type="paragraph" w:styleId="Index2">
    <w:name w:val="index 2"/>
    <w:basedOn w:val="Normal"/>
    <w:uiPriority w:val="99"/>
    <w:semiHidden/>
    <w:rsid w:val="00AD13DC"/>
    <w:pPr>
      <w:ind w:hanging="240"/>
    </w:pPr>
    <w:rPr>
      <w:sz w:val="21"/>
    </w:rPr>
  </w:style>
  <w:style w:type="paragraph" w:styleId="Index3">
    <w:name w:val="index 3"/>
    <w:basedOn w:val="Normal"/>
    <w:uiPriority w:val="99"/>
    <w:semiHidden/>
    <w:rsid w:val="00AD13DC"/>
    <w:pPr>
      <w:ind w:left="480" w:hanging="240"/>
    </w:pPr>
    <w:rPr>
      <w:sz w:val="21"/>
    </w:rPr>
  </w:style>
  <w:style w:type="paragraph" w:styleId="Index4">
    <w:name w:val="index 4"/>
    <w:basedOn w:val="Normal"/>
    <w:uiPriority w:val="99"/>
    <w:semiHidden/>
    <w:rsid w:val="00AD13DC"/>
    <w:pPr>
      <w:ind w:left="600" w:hanging="240"/>
    </w:pPr>
    <w:rPr>
      <w:sz w:val="21"/>
    </w:rPr>
  </w:style>
  <w:style w:type="paragraph" w:styleId="Index5">
    <w:name w:val="index 5"/>
    <w:basedOn w:val="Normal"/>
    <w:uiPriority w:val="99"/>
    <w:semiHidden/>
    <w:rsid w:val="00AD13DC"/>
    <w:pPr>
      <w:ind w:left="840"/>
    </w:pPr>
    <w:rPr>
      <w:sz w:val="21"/>
    </w:rPr>
  </w:style>
  <w:style w:type="paragraph" w:styleId="Titreindex">
    <w:name w:val="index heading"/>
    <w:basedOn w:val="Normal"/>
    <w:next w:val="Index1"/>
    <w:uiPriority w:val="99"/>
    <w:semiHidden/>
    <w:rsid w:val="00AD13DC"/>
    <w:pPr>
      <w:spacing w:line="480" w:lineRule="atLeast"/>
    </w:pPr>
    <w:rPr>
      <w:spacing w:val="-5"/>
      <w:sz w:val="28"/>
    </w:rPr>
  </w:style>
  <w:style w:type="character" w:customStyle="1" w:styleId="PrambuleAccentuation">
    <w:name w:val="Préambule (Accentuation)"/>
    <w:uiPriority w:val="99"/>
    <w:rsid w:val="00AF2D87"/>
    <w:rPr>
      <w:caps/>
      <w:sz w:val="18"/>
    </w:rPr>
  </w:style>
  <w:style w:type="paragraph" w:styleId="Listepuces">
    <w:name w:val="List Bullet"/>
    <w:basedOn w:val="Normal"/>
    <w:uiPriority w:val="99"/>
    <w:rsid w:val="00AD13DC"/>
    <w:pPr>
      <w:numPr>
        <w:numId w:val="4"/>
      </w:numPr>
      <w:spacing w:after="240" w:line="240" w:lineRule="atLeast"/>
      <w:ind w:right="720"/>
      <w:jc w:val="both"/>
    </w:pPr>
  </w:style>
  <w:style w:type="paragraph" w:styleId="Textedemacro">
    <w:name w:val="macro"/>
    <w:basedOn w:val="Corpsdetexte"/>
    <w:link w:val="TextedemacroCar"/>
    <w:uiPriority w:val="99"/>
    <w:semiHidden/>
    <w:rsid w:val="00AF2D87"/>
    <w:pPr>
      <w:spacing w:line="240" w:lineRule="auto"/>
      <w:jc w:val="left"/>
    </w:pPr>
    <w:rPr>
      <w:rFonts w:ascii="Courier New" w:hAnsi="Courier New"/>
    </w:rPr>
  </w:style>
  <w:style w:type="character" w:customStyle="1" w:styleId="TextedemacroCar">
    <w:name w:val="Texte de macro Car"/>
    <w:basedOn w:val="Policepardfaut"/>
    <w:link w:val="Textedemacro"/>
    <w:uiPriority w:val="99"/>
    <w:semiHidden/>
    <w:rsid w:val="00BB5ACC"/>
    <w:rPr>
      <w:rFonts w:ascii="Courier New" w:hAnsi="Courier New" w:cs="Courier New"/>
      <w:sz w:val="20"/>
      <w:szCs w:val="20"/>
      <w:lang w:val="en-US" w:eastAsia="zh-CN"/>
    </w:rPr>
  </w:style>
  <w:style w:type="character" w:styleId="Numrodepage">
    <w:name w:val="page number"/>
    <w:basedOn w:val="Policepardfaut"/>
    <w:uiPriority w:val="99"/>
    <w:rsid w:val="00AF2D87"/>
    <w:rPr>
      <w:rFonts w:cs="Times New Roman"/>
      <w:sz w:val="24"/>
    </w:rPr>
  </w:style>
  <w:style w:type="paragraph" w:customStyle="1" w:styleId="Sous-titredepagedegarde">
    <w:name w:val="Sous-titre de page de garde"/>
    <w:basedOn w:val="Titredepagedegarde"/>
    <w:next w:val="Corpsdetexte"/>
    <w:uiPriority w:val="99"/>
    <w:rsid w:val="00AF2D87"/>
    <w:pPr>
      <w:pBdr>
        <w:top w:val="single" w:sz="6" w:space="12" w:color="808080"/>
      </w:pBdr>
      <w:spacing w:after="0" w:line="440" w:lineRule="atLeast"/>
    </w:pPr>
    <w:rPr>
      <w:spacing w:val="30"/>
      <w:sz w:val="36"/>
    </w:rPr>
  </w:style>
  <w:style w:type="paragraph" w:customStyle="1" w:styleId="Titredepagedegarde">
    <w:name w:val="Titre de page de garde"/>
    <w:basedOn w:val="Normal"/>
    <w:next w:val="Sous-titredepagedegarde"/>
    <w:uiPriority w:val="99"/>
    <w:rsid w:val="00AD13DC"/>
    <w:pPr>
      <w:keepNext/>
      <w:keepLines/>
      <w:spacing w:after="240" w:line="720" w:lineRule="atLeast"/>
      <w:jc w:val="center"/>
    </w:pPr>
    <w:rPr>
      <w:caps/>
      <w:spacing w:val="65"/>
      <w:kern w:val="20"/>
      <w:sz w:val="64"/>
    </w:rPr>
  </w:style>
  <w:style w:type="paragraph" w:styleId="Tabledesillustrations">
    <w:name w:val="table of figures"/>
    <w:basedOn w:val="Normal"/>
    <w:uiPriority w:val="99"/>
    <w:semiHidden/>
    <w:rsid w:val="00AD13DC"/>
  </w:style>
  <w:style w:type="paragraph" w:styleId="TM1">
    <w:name w:val="toc 1"/>
    <w:basedOn w:val="Normal"/>
    <w:uiPriority w:val="99"/>
    <w:rsid w:val="00AD13DC"/>
    <w:pPr>
      <w:tabs>
        <w:tab w:val="right" w:leader="dot" w:pos="5040"/>
      </w:tabs>
    </w:pPr>
  </w:style>
  <w:style w:type="paragraph" w:styleId="TM2">
    <w:name w:val="toc 2"/>
    <w:basedOn w:val="Normal"/>
    <w:uiPriority w:val="99"/>
    <w:rsid w:val="00AD13DC"/>
    <w:pPr>
      <w:tabs>
        <w:tab w:val="right" w:leader="dot" w:pos="5040"/>
      </w:tabs>
    </w:pPr>
  </w:style>
  <w:style w:type="paragraph" w:styleId="TM3">
    <w:name w:val="toc 3"/>
    <w:basedOn w:val="Normal"/>
    <w:uiPriority w:val="99"/>
    <w:semiHidden/>
    <w:rsid w:val="00AD13DC"/>
    <w:pPr>
      <w:tabs>
        <w:tab w:val="right" w:leader="dot" w:pos="5040"/>
      </w:tabs>
    </w:pPr>
    <w:rPr>
      <w:i/>
    </w:rPr>
  </w:style>
  <w:style w:type="paragraph" w:styleId="TM4">
    <w:name w:val="toc 4"/>
    <w:basedOn w:val="Normal"/>
    <w:uiPriority w:val="99"/>
    <w:semiHidden/>
    <w:rsid w:val="00AD13DC"/>
    <w:pPr>
      <w:tabs>
        <w:tab w:val="right" w:leader="dot" w:pos="5040"/>
      </w:tabs>
    </w:pPr>
    <w:rPr>
      <w:i/>
    </w:rPr>
  </w:style>
  <w:style w:type="paragraph" w:styleId="TM5">
    <w:name w:val="toc 5"/>
    <w:basedOn w:val="Normal"/>
    <w:uiPriority w:val="99"/>
    <w:semiHidden/>
    <w:rsid w:val="00AD13DC"/>
    <w:rPr>
      <w:i/>
    </w:rPr>
  </w:style>
  <w:style w:type="paragraph" w:styleId="Sous-titre">
    <w:name w:val="Subtitle"/>
    <w:basedOn w:val="Normal"/>
    <w:next w:val="Normal"/>
    <w:link w:val="Sous-titreCar"/>
    <w:uiPriority w:val="99"/>
    <w:qFormat/>
    <w:rsid w:val="0017501D"/>
    <w:pPr>
      <w:numPr>
        <w:ilvl w:val="1"/>
      </w:numPr>
    </w:pPr>
    <w:rPr>
      <w:i/>
      <w:iCs/>
      <w:color w:val="D34817"/>
      <w:spacing w:val="15"/>
      <w:sz w:val="24"/>
      <w:szCs w:val="24"/>
      <w:lang w:val="fr-FR" w:eastAsia="ja-JP"/>
    </w:rPr>
  </w:style>
  <w:style w:type="character" w:customStyle="1" w:styleId="Sous-titreCar">
    <w:name w:val="Sous-titre Car"/>
    <w:basedOn w:val="Policepardfaut"/>
    <w:link w:val="Sous-titre"/>
    <w:uiPriority w:val="99"/>
    <w:locked/>
    <w:rsid w:val="0017501D"/>
    <w:rPr>
      <w:rFonts w:ascii="Calibri" w:hAnsi="Calibri"/>
      <w:i/>
      <w:color w:val="D34817"/>
      <w:spacing w:val="15"/>
      <w:sz w:val="24"/>
    </w:rPr>
  </w:style>
  <w:style w:type="paragraph" w:styleId="Titre">
    <w:name w:val="Title"/>
    <w:basedOn w:val="Normal"/>
    <w:next w:val="Normal"/>
    <w:link w:val="TitreCar"/>
    <w:uiPriority w:val="99"/>
    <w:qFormat/>
    <w:rsid w:val="0017501D"/>
    <w:pPr>
      <w:pBdr>
        <w:bottom w:val="single" w:sz="8" w:space="4" w:color="D34817"/>
      </w:pBdr>
      <w:spacing w:after="300" w:line="240" w:lineRule="auto"/>
      <w:contextualSpacing/>
    </w:pPr>
    <w:rPr>
      <w:color w:val="4E4A4A"/>
      <w:spacing w:val="5"/>
      <w:kern w:val="28"/>
      <w:sz w:val="52"/>
      <w:szCs w:val="52"/>
      <w:lang w:val="fr-FR" w:eastAsia="ja-JP"/>
    </w:rPr>
  </w:style>
  <w:style w:type="character" w:customStyle="1" w:styleId="TitreCar">
    <w:name w:val="Titre Car"/>
    <w:basedOn w:val="Policepardfaut"/>
    <w:link w:val="Titre"/>
    <w:uiPriority w:val="99"/>
    <w:locked/>
    <w:rsid w:val="0017501D"/>
    <w:rPr>
      <w:rFonts w:ascii="Calibri" w:hAnsi="Calibri"/>
      <w:color w:val="4E4A4A"/>
      <w:spacing w:val="5"/>
      <w:kern w:val="28"/>
      <w:sz w:val="52"/>
    </w:rPr>
  </w:style>
  <w:style w:type="paragraph" w:customStyle="1" w:styleId="Ttesdecolonnes">
    <w:name w:val="Têtes de colonnes"/>
    <w:basedOn w:val="Normal"/>
    <w:uiPriority w:val="99"/>
    <w:rsid w:val="004D6BEC"/>
    <w:pPr>
      <w:keepNext/>
      <w:spacing w:before="80"/>
      <w:jc w:val="center"/>
    </w:pPr>
    <w:rPr>
      <w:caps/>
      <w:sz w:val="14"/>
    </w:rPr>
  </w:style>
  <w:style w:type="character" w:styleId="Marquedecommentaire">
    <w:name w:val="annotation reference"/>
    <w:basedOn w:val="Policepardfaut"/>
    <w:uiPriority w:val="99"/>
    <w:semiHidden/>
    <w:rsid w:val="00AF2D87"/>
    <w:rPr>
      <w:rFonts w:cs="Times New Roman"/>
      <w:sz w:val="16"/>
    </w:rPr>
  </w:style>
  <w:style w:type="paragraph" w:styleId="Commentaire">
    <w:name w:val="annotation text"/>
    <w:basedOn w:val="Normal"/>
    <w:link w:val="CommentaireCar"/>
    <w:uiPriority w:val="99"/>
    <w:semiHidden/>
    <w:rsid w:val="00AD13DC"/>
  </w:style>
  <w:style w:type="character" w:customStyle="1" w:styleId="CommentaireCar">
    <w:name w:val="Commentaire Car"/>
    <w:basedOn w:val="Policepardfaut"/>
    <w:link w:val="Commentaire"/>
    <w:uiPriority w:val="99"/>
    <w:semiHidden/>
    <w:locked/>
    <w:rsid w:val="005E6AF1"/>
    <w:rPr>
      <w:rFonts w:cs="Times New Roman"/>
    </w:rPr>
  </w:style>
  <w:style w:type="paragraph" w:customStyle="1" w:styleId="Nomdesocit">
    <w:name w:val="Nom de société"/>
    <w:basedOn w:val="Corpsdetexte"/>
    <w:uiPriority w:val="99"/>
    <w:rsid w:val="00AF2D87"/>
    <w:pPr>
      <w:keepLines/>
      <w:framePr w:w="8640" w:h="1440" w:wrap="notBeside" w:vAnchor="page" w:hAnchor="margin" w:xAlign="center" w:y="889"/>
      <w:spacing w:after="40"/>
      <w:ind w:firstLine="0"/>
      <w:jc w:val="center"/>
    </w:pPr>
    <w:rPr>
      <w:caps/>
      <w:spacing w:val="75"/>
      <w:kern w:val="18"/>
    </w:rPr>
  </w:style>
  <w:style w:type="paragraph" w:styleId="Tabledesrfrencesjuridiques">
    <w:name w:val="table of authorities"/>
    <w:basedOn w:val="Normal"/>
    <w:uiPriority w:val="99"/>
    <w:semiHidden/>
    <w:rsid w:val="00AF2D87"/>
    <w:pPr>
      <w:tabs>
        <w:tab w:val="right" w:leader="dot" w:pos="7560"/>
      </w:tabs>
    </w:pPr>
  </w:style>
  <w:style w:type="paragraph" w:styleId="TitreTR">
    <w:name w:val="toa heading"/>
    <w:basedOn w:val="Normal"/>
    <w:next w:val="Tabledesrfrencesjuridiques"/>
    <w:uiPriority w:val="99"/>
    <w:semiHidden/>
    <w:rsid w:val="00AF2D87"/>
    <w:pPr>
      <w:keepNext/>
      <w:spacing w:line="720" w:lineRule="atLeast"/>
    </w:pPr>
    <w:rPr>
      <w:caps/>
      <w:spacing w:val="-10"/>
      <w:kern w:val="28"/>
    </w:rPr>
  </w:style>
  <w:style w:type="paragraph" w:customStyle="1" w:styleId="Etiquettesdeligne">
    <w:name w:val="Etiquettes de ligne"/>
    <w:basedOn w:val="Normal"/>
    <w:uiPriority w:val="99"/>
    <w:rsid w:val="004D6BEC"/>
    <w:pPr>
      <w:keepNext/>
      <w:spacing w:before="40"/>
    </w:pPr>
    <w:rPr>
      <w:sz w:val="18"/>
    </w:rPr>
  </w:style>
  <w:style w:type="paragraph" w:customStyle="1" w:styleId="Pourcentage">
    <w:name w:val="Pourcentage"/>
    <w:basedOn w:val="Normal"/>
    <w:uiPriority w:val="99"/>
    <w:rsid w:val="009213D9"/>
    <w:pPr>
      <w:spacing w:before="40"/>
      <w:jc w:val="center"/>
    </w:pPr>
    <w:rPr>
      <w:sz w:val="18"/>
    </w:rPr>
  </w:style>
  <w:style w:type="paragraph" w:customStyle="1" w:styleId="Listenumrote">
    <w:name w:val="Liste numérotée"/>
    <w:basedOn w:val="Normal"/>
    <w:link w:val="ListenumroteCar"/>
    <w:uiPriority w:val="99"/>
    <w:rsid w:val="00697ACE"/>
    <w:pPr>
      <w:numPr>
        <w:numId w:val="7"/>
      </w:numPr>
      <w:spacing w:after="240" w:line="312" w:lineRule="auto"/>
      <w:contextualSpacing/>
    </w:pPr>
    <w:rPr>
      <w:rFonts w:ascii="Garamond" w:hAnsi="Garamond"/>
      <w:szCs w:val="20"/>
      <w:lang w:eastAsia="en-US"/>
    </w:rPr>
  </w:style>
  <w:style w:type="character" w:customStyle="1" w:styleId="ListenumroteCar">
    <w:name w:val="Liste numérotée Car"/>
    <w:link w:val="Listenumrote"/>
    <w:uiPriority w:val="99"/>
    <w:locked/>
    <w:rsid w:val="00697ACE"/>
    <w:rPr>
      <w:rFonts w:ascii="Garamond" w:hAnsi="Garamond"/>
      <w:sz w:val="22"/>
      <w:lang w:val="en-US" w:eastAsia="en-US"/>
    </w:rPr>
  </w:style>
  <w:style w:type="paragraph" w:customStyle="1" w:styleId="Listenumroteengras">
    <w:name w:val="Liste numérotée en gras"/>
    <w:basedOn w:val="Listenumrote"/>
    <w:link w:val="ListenumroteengrasCar"/>
    <w:uiPriority w:val="99"/>
    <w:rsid w:val="00D2451E"/>
    <w:rPr>
      <w:b/>
      <w:bCs/>
    </w:rPr>
  </w:style>
  <w:style w:type="character" w:customStyle="1" w:styleId="ListenumroteengrasCar">
    <w:name w:val="Liste numérotée en gras Car"/>
    <w:link w:val="Listenumroteengras"/>
    <w:uiPriority w:val="99"/>
    <w:locked/>
    <w:rsid w:val="00D2451E"/>
    <w:rPr>
      <w:rFonts w:ascii="Garamond" w:hAnsi="Garamond"/>
      <w:b/>
      <w:sz w:val="22"/>
      <w:lang w:val="en-US" w:eastAsia="en-US"/>
    </w:rPr>
  </w:style>
  <w:style w:type="paragraph" w:customStyle="1" w:styleId="Interligne">
    <w:name w:val="Interligne"/>
    <w:basedOn w:val="Normal"/>
    <w:uiPriority w:val="99"/>
    <w:rsid w:val="00D2451E"/>
    <w:rPr>
      <w:rFonts w:ascii="Verdana" w:hAnsi="Verdana"/>
      <w:sz w:val="12"/>
    </w:rPr>
  </w:style>
  <w:style w:type="paragraph" w:styleId="Sansinterligne">
    <w:name w:val="No Spacing"/>
    <w:link w:val="SansinterligneCar"/>
    <w:uiPriority w:val="99"/>
    <w:qFormat/>
    <w:rsid w:val="0017501D"/>
    <w:rPr>
      <w:lang w:val="en-US" w:eastAsia="zh-CN"/>
    </w:rPr>
  </w:style>
  <w:style w:type="character" w:customStyle="1" w:styleId="SansinterligneCar">
    <w:name w:val="Sans interligne Car"/>
    <w:basedOn w:val="Policepardfaut"/>
    <w:link w:val="Sansinterligne"/>
    <w:uiPriority w:val="99"/>
    <w:locked/>
    <w:rsid w:val="00AF3B41"/>
    <w:rPr>
      <w:rFonts w:cs="Times New Roman"/>
      <w:sz w:val="22"/>
      <w:szCs w:val="22"/>
      <w:lang w:val="en-US" w:eastAsia="zh-CN" w:bidi="ar-SA"/>
    </w:rPr>
  </w:style>
  <w:style w:type="paragraph" w:styleId="Textedebulles">
    <w:name w:val="Balloon Text"/>
    <w:basedOn w:val="Normal"/>
    <w:link w:val="TextedebullesCar"/>
    <w:uiPriority w:val="99"/>
    <w:rsid w:val="00AF3B41"/>
    <w:rPr>
      <w:rFonts w:ascii="Tahoma" w:hAnsi="Tahoma"/>
      <w:sz w:val="16"/>
      <w:szCs w:val="16"/>
      <w:lang w:val="fr-FR" w:eastAsia="ja-JP"/>
    </w:rPr>
  </w:style>
  <w:style w:type="character" w:customStyle="1" w:styleId="TextedebullesCar">
    <w:name w:val="Texte de bulles Car"/>
    <w:basedOn w:val="Policepardfaut"/>
    <w:link w:val="Textedebulles"/>
    <w:uiPriority w:val="99"/>
    <w:locked/>
    <w:rsid w:val="00AF3B41"/>
    <w:rPr>
      <w:rFonts w:ascii="Tahoma" w:hAnsi="Tahoma"/>
      <w:sz w:val="16"/>
    </w:rPr>
  </w:style>
  <w:style w:type="character" w:styleId="lev">
    <w:name w:val="Strong"/>
    <w:basedOn w:val="Policepardfaut"/>
    <w:uiPriority w:val="99"/>
    <w:qFormat/>
    <w:rsid w:val="0017501D"/>
    <w:rPr>
      <w:rFonts w:cs="Times New Roman"/>
      <w:b/>
    </w:rPr>
  </w:style>
  <w:style w:type="character" w:styleId="Accentuation">
    <w:name w:val="Emphasis"/>
    <w:basedOn w:val="Policepardfaut"/>
    <w:uiPriority w:val="99"/>
    <w:qFormat/>
    <w:rsid w:val="0017501D"/>
    <w:rPr>
      <w:rFonts w:cs="Times New Roman"/>
      <w:i/>
    </w:rPr>
  </w:style>
  <w:style w:type="paragraph" w:styleId="Paragraphedeliste">
    <w:name w:val="List Paragraph"/>
    <w:basedOn w:val="Normal"/>
    <w:uiPriority w:val="99"/>
    <w:qFormat/>
    <w:rsid w:val="0017501D"/>
    <w:pPr>
      <w:ind w:left="720"/>
      <w:contextualSpacing/>
    </w:pPr>
  </w:style>
  <w:style w:type="paragraph" w:styleId="Citation">
    <w:name w:val="Quote"/>
    <w:basedOn w:val="Normal"/>
    <w:next w:val="Normal"/>
    <w:link w:val="CitationCar"/>
    <w:uiPriority w:val="99"/>
    <w:qFormat/>
    <w:rsid w:val="0017501D"/>
    <w:rPr>
      <w:i/>
      <w:iCs/>
      <w:color w:val="000000"/>
      <w:sz w:val="20"/>
      <w:szCs w:val="20"/>
      <w:lang w:val="fr-FR" w:eastAsia="ja-JP"/>
    </w:rPr>
  </w:style>
  <w:style w:type="character" w:customStyle="1" w:styleId="CitationCar">
    <w:name w:val="Citation Car"/>
    <w:basedOn w:val="Policepardfaut"/>
    <w:link w:val="Citation"/>
    <w:uiPriority w:val="99"/>
    <w:locked/>
    <w:rsid w:val="0017501D"/>
    <w:rPr>
      <w:i/>
      <w:color w:val="000000"/>
    </w:rPr>
  </w:style>
  <w:style w:type="paragraph" w:styleId="Citationintense">
    <w:name w:val="Intense Quote"/>
    <w:basedOn w:val="Normal"/>
    <w:next w:val="Normal"/>
    <w:link w:val="CitationintenseCar"/>
    <w:uiPriority w:val="99"/>
    <w:qFormat/>
    <w:rsid w:val="0017501D"/>
    <w:pPr>
      <w:pBdr>
        <w:bottom w:val="single" w:sz="4" w:space="4" w:color="D34817"/>
      </w:pBdr>
      <w:spacing w:before="200" w:after="280"/>
      <w:ind w:left="936" w:right="936"/>
    </w:pPr>
    <w:rPr>
      <w:b/>
      <w:bCs/>
      <w:i/>
      <w:iCs/>
      <w:color w:val="D34817"/>
      <w:sz w:val="20"/>
      <w:szCs w:val="20"/>
      <w:lang w:val="fr-FR" w:eastAsia="ja-JP"/>
    </w:rPr>
  </w:style>
  <w:style w:type="character" w:customStyle="1" w:styleId="CitationintenseCar">
    <w:name w:val="Citation intense Car"/>
    <w:basedOn w:val="Policepardfaut"/>
    <w:link w:val="Citationintense"/>
    <w:uiPriority w:val="99"/>
    <w:locked/>
    <w:rsid w:val="0017501D"/>
    <w:rPr>
      <w:b/>
      <w:i/>
      <w:color w:val="D34817"/>
    </w:rPr>
  </w:style>
  <w:style w:type="character" w:styleId="Emphaseple">
    <w:name w:val="Subtle Emphasis"/>
    <w:basedOn w:val="Policepardfaut"/>
    <w:uiPriority w:val="99"/>
    <w:qFormat/>
    <w:rsid w:val="0017501D"/>
    <w:rPr>
      <w:i/>
      <w:color w:val="808080"/>
    </w:rPr>
  </w:style>
  <w:style w:type="character" w:styleId="Emphaseintense">
    <w:name w:val="Intense Emphasis"/>
    <w:basedOn w:val="Policepardfaut"/>
    <w:uiPriority w:val="99"/>
    <w:qFormat/>
    <w:rsid w:val="0017501D"/>
    <w:rPr>
      <w:b/>
      <w:i/>
      <w:color w:val="D34817"/>
    </w:rPr>
  </w:style>
  <w:style w:type="character" w:styleId="Rfrenceple">
    <w:name w:val="Subtle Reference"/>
    <w:basedOn w:val="Policepardfaut"/>
    <w:uiPriority w:val="99"/>
    <w:qFormat/>
    <w:rsid w:val="0017501D"/>
    <w:rPr>
      <w:smallCaps/>
      <w:color w:val="9B2D1F"/>
      <w:u w:val="single"/>
    </w:rPr>
  </w:style>
  <w:style w:type="character" w:styleId="Rfrenceintense">
    <w:name w:val="Intense Reference"/>
    <w:basedOn w:val="Policepardfaut"/>
    <w:uiPriority w:val="99"/>
    <w:qFormat/>
    <w:rsid w:val="0017501D"/>
    <w:rPr>
      <w:b/>
      <w:smallCaps/>
      <w:color w:val="9B2D1F"/>
      <w:spacing w:val="5"/>
      <w:u w:val="single"/>
    </w:rPr>
  </w:style>
  <w:style w:type="character" w:styleId="Titredulivre">
    <w:name w:val="Book Title"/>
    <w:basedOn w:val="Policepardfaut"/>
    <w:uiPriority w:val="99"/>
    <w:qFormat/>
    <w:rsid w:val="0017501D"/>
    <w:rPr>
      <w:b/>
      <w:smallCaps/>
      <w:spacing w:val="5"/>
    </w:rPr>
  </w:style>
  <w:style w:type="paragraph" w:styleId="En-ttedetabledesmatires">
    <w:name w:val="TOC Heading"/>
    <w:basedOn w:val="Titre1"/>
    <w:next w:val="Normal"/>
    <w:uiPriority w:val="99"/>
    <w:qFormat/>
    <w:rsid w:val="0017501D"/>
    <w:pPr>
      <w:outlineLvl w:val="9"/>
    </w:pPr>
  </w:style>
  <w:style w:type="character" w:styleId="Lienhypertexte">
    <w:name w:val="Hyperlink"/>
    <w:basedOn w:val="Policepardfaut"/>
    <w:uiPriority w:val="99"/>
    <w:rsid w:val="005C0F56"/>
    <w:rPr>
      <w:rFonts w:cs="Times New Roman"/>
      <w:color w:val="CC9900"/>
      <w:u w:val="single"/>
    </w:rPr>
  </w:style>
  <w:style w:type="paragraph" w:styleId="Pieddepage">
    <w:name w:val="footer"/>
    <w:basedOn w:val="Normal"/>
    <w:link w:val="PieddepageCar"/>
    <w:uiPriority w:val="99"/>
    <w:rsid w:val="005C0F56"/>
    <w:pPr>
      <w:tabs>
        <w:tab w:val="center" w:pos="4680"/>
        <w:tab w:val="right" w:pos="9360"/>
      </w:tabs>
      <w:spacing w:after="0" w:line="240" w:lineRule="auto"/>
    </w:pPr>
  </w:style>
  <w:style w:type="character" w:customStyle="1" w:styleId="PieddepageCar">
    <w:name w:val="Pied de page Car"/>
    <w:basedOn w:val="Policepardfaut"/>
    <w:link w:val="Pieddepage"/>
    <w:uiPriority w:val="99"/>
    <w:locked/>
    <w:rsid w:val="005C0F56"/>
    <w:rPr>
      <w:rFonts w:cs="Times New Roman"/>
    </w:rPr>
  </w:style>
  <w:style w:type="paragraph" w:styleId="En-tte">
    <w:name w:val="header"/>
    <w:basedOn w:val="Normal"/>
    <w:link w:val="En-tteCar"/>
    <w:uiPriority w:val="99"/>
    <w:rsid w:val="005C0F56"/>
    <w:pPr>
      <w:tabs>
        <w:tab w:val="center" w:pos="4680"/>
        <w:tab w:val="right" w:pos="9360"/>
      </w:tabs>
      <w:spacing w:after="0" w:line="240" w:lineRule="auto"/>
    </w:pPr>
  </w:style>
  <w:style w:type="character" w:customStyle="1" w:styleId="En-tteCar">
    <w:name w:val="En-tête Car"/>
    <w:basedOn w:val="Policepardfaut"/>
    <w:link w:val="En-tte"/>
    <w:uiPriority w:val="99"/>
    <w:locked/>
    <w:rsid w:val="005C0F56"/>
    <w:rPr>
      <w:rFonts w:cs="Times New Roman"/>
    </w:rPr>
  </w:style>
  <w:style w:type="paragraph" w:styleId="Objetducommentaire">
    <w:name w:val="annotation subject"/>
    <w:basedOn w:val="Commentaire"/>
    <w:next w:val="Commentaire"/>
    <w:link w:val="ObjetducommentaireCar"/>
    <w:uiPriority w:val="99"/>
    <w:rsid w:val="005E6AF1"/>
    <w:pPr>
      <w:spacing w:line="240" w:lineRule="auto"/>
    </w:pPr>
    <w:rPr>
      <w:b/>
      <w:bCs/>
      <w:sz w:val="20"/>
      <w:szCs w:val="20"/>
    </w:rPr>
  </w:style>
  <w:style w:type="character" w:customStyle="1" w:styleId="ObjetducommentaireCar">
    <w:name w:val="Objet du commentaire Car"/>
    <w:basedOn w:val="CommentaireCar"/>
    <w:link w:val="Objetducommentaire"/>
    <w:uiPriority w:val="99"/>
    <w:locked/>
    <w:rsid w:val="005E6AF1"/>
    <w:rPr>
      <w:rFonts w:cs="Times New Roman"/>
    </w:rPr>
  </w:style>
  <w:style w:type="table" w:styleId="Grilledutableau">
    <w:name w:val="Table Grid"/>
    <w:basedOn w:val="TableauNormal"/>
    <w:uiPriority w:val="99"/>
    <w:rsid w:val="00C315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6315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uiPriority w:val="99"/>
    <w:rsid w:val="003B4BC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64993">
      <w:marLeft w:val="0"/>
      <w:marRight w:val="0"/>
      <w:marTop w:val="0"/>
      <w:marBottom w:val="0"/>
      <w:divBdr>
        <w:top w:val="none" w:sz="0" w:space="0" w:color="auto"/>
        <w:left w:val="none" w:sz="0" w:space="0" w:color="auto"/>
        <w:bottom w:val="none" w:sz="0" w:space="0" w:color="auto"/>
        <w:right w:val="none" w:sz="0" w:space="0" w:color="auto"/>
      </w:divBdr>
    </w:div>
    <w:div w:id="937564995">
      <w:marLeft w:val="0"/>
      <w:marRight w:val="0"/>
      <w:marTop w:val="0"/>
      <w:marBottom w:val="0"/>
      <w:divBdr>
        <w:top w:val="none" w:sz="0" w:space="0" w:color="auto"/>
        <w:left w:val="none" w:sz="0" w:space="0" w:color="auto"/>
        <w:bottom w:val="none" w:sz="0" w:space="0" w:color="auto"/>
        <w:right w:val="none" w:sz="0" w:space="0" w:color="auto"/>
      </w:divBdr>
    </w:div>
    <w:div w:id="937564997">
      <w:marLeft w:val="0"/>
      <w:marRight w:val="0"/>
      <w:marTop w:val="0"/>
      <w:marBottom w:val="0"/>
      <w:divBdr>
        <w:top w:val="none" w:sz="0" w:space="0" w:color="auto"/>
        <w:left w:val="none" w:sz="0" w:space="0" w:color="auto"/>
        <w:bottom w:val="none" w:sz="0" w:space="0" w:color="auto"/>
        <w:right w:val="none" w:sz="0" w:space="0" w:color="auto"/>
      </w:divBdr>
    </w:div>
    <w:div w:id="937564999">
      <w:marLeft w:val="0"/>
      <w:marRight w:val="0"/>
      <w:marTop w:val="0"/>
      <w:marBottom w:val="0"/>
      <w:divBdr>
        <w:top w:val="none" w:sz="0" w:space="0" w:color="auto"/>
        <w:left w:val="none" w:sz="0" w:space="0" w:color="auto"/>
        <w:bottom w:val="none" w:sz="0" w:space="0" w:color="auto"/>
        <w:right w:val="none" w:sz="0" w:space="0" w:color="auto"/>
      </w:divBdr>
    </w:div>
    <w:div w:id="937565000">
      <w:marLeft w:val="0"/>
      <w:marRight w:val="0"/>
      <w:marTop w:val="0"/>
      <w:marBottom w:val="0"/>
      <w:divBdr>
        <w:top w:val="none" w:sz="0" w:space="0" w:color="auto"/>
        <w:left w:val="none" w:sz="0" w:space="0" w:color="auto"/>
        <w:bottom w:val="none" w:sz="0" w:space="0" w:color="auto"/>
        <w:right w:val="none" w:sz="0" w:space="0" w:color="auto"/>
      </w:divBdr>
    </w:div>
    <w:div w:id="937565001">
      <w:marLeft w:val="0"/>
      <w:marRight w:val="0"/>
      <w:marTop w:val="0"/>
      <w:marBottom w:val="0"/>
      <w:divBdr>
        <w:top w:val="none" w:sz="0" w:space="0" w:color="auto"/>
        <w:left w:val="none" w:sz="0" w:space="0" w:color="auto"/>
        <w:bottom w:val="none" w:sz="0" w:space="0" w:color="auto"/>
        <w:right w:val="none" w:sz="0" w:space="0" w:color="auto"/>
      </w:divBdr>
      <w:divsChild>
        <w:div w:id="937564994">
          <w:marLeft w:val="0"/>
          <w:marRight w:val="0"/>
          <w:marTop w:val="0"/>
          <w:marBottom w:val="0"/>
          <w:divBdr>
            <w:top w:val="none" w:sz="0" w:space="0" w:color="auto"/>
            <w:left w:val="none" w:sz="0" w:space="0" w:color="auto"/>
            <w:bottom w:val="none" w:sz="0" w:space="0" w:color="auto"/>
            <w:right w:val="none" w:sz="0" w:space="0" w:color="auto"/>
          </w:divBdr>
        </w:div>
        <w:div w:id="937564996">
          <w:marLeft w:val="0"/>
          <w:marRight w:val="0"/>
          <w:marTop w:val="0"/>
          <w:marBottom w:val="0"/>
          <w:divBdr>
            <w:top w:val="none" w:sz="0" w:space="0" w:color="auto"/>
            <w:left w:val="none" w:sz="0" w:space="0" w:color="auto"/>
            <w:bottom w:val="none" w:sz="0" w:space="0" w:color="auto"/>
            <w:right w:val="none" w:sz="0" w:space="0" w:color="auto"/>
          </w:divBdr>
        </w:div>
      </w:divsChild>
    </w:div>
    <w:div w:id="937565002">
      <w:marLeft w:val="0"/>
      <w:marRight w:val="0"/>
      <w:marTop w:val="0"/>
      <w:marBottom w:val="0"/>
      <w:divBdr>
        <w:top w:val="none" w:sz="0" w:space="0" w:color="auto"/>
        <w:left w:val="none" w:sz="0" w:space="0" w:color="auto"/>
        <w:bottom w:val="none" w:sz="0" w:space="0" w:color="auto"/>
        <w:right w:val="none" w:sz="0" w:space="0" w:color="auto"/>
      </w:divBdr>
    </w:div>
    <w:div w:id="937565004">
      <w:marLeft w:val="0"/>
      <w:marRight w:val="0"/>
      <w:marTop w:val="0"/>
      <w:marBottom w:val="0"/>
      <w:divBdr>
        <w:top w:val="none" w:sz="0" w:space="0" w:color="auto"/>
        <w:left w:val="none" w:sz="0" w:space="0" w:color="auto"/>
        <w:bottom w:val="none" w:sz="0" w:space="0" w:color="auto"/>
        <w:right w:val="none" w:sz="0" w:space="0" w:color="auto"/>
      </w:divBdr>
      <w:divsChild>
        <w:div w:id="937564998">
          <w:marLeft w:val="547"/>
          <w:marRight w:val="0"/>
          <w:marTop w:val="0"/>
          <w:marBottom w:val="0"/>
          <w:divBdr>
            <w:top w:val="none" w:sz="0" w:space="0" w:color="auto"/>
            <w:left w:val="none" w:sz="0" w:space="0" w:color="auto"/>
            <w:bottom w:val="none" w:sz="0" w:space="0" w:color="auto"/>
            <w:right w:val="none" w:sz="0" w:space="0" w:color="auto"/>
          </w:divBdr>
        </w:div>
      </w:divsChild>
    </w:div>
    <w:div w:id="937565005">
      <w:marLeft w:val="0"/>
      <w:marRight w:val="0"/>
      <w:marTop w:val="0"/>
      <w:marBottom w:val="0"/>
      <w:divBdr>
        <w:top w:val="none" w:sz="0" w:space="0" w:color="auto"/>
        <w:left w:val="none" w:sz="0" w:space="0" w:color="auto"/>
        <w:bottom w:val="none" w:sz="0" w:space="0" w:color="auto"/>
        <w:right w:val="none" w:sz="0" w:space="0" w:color="auto"/>
      </w:divBdr>
    </w:div>
    <w:div w:id="937565006">
      <w:marLeft w:val="0"/>
      <w:marRight w:val="0"/>
      <w:marTop w:val="0"/>
      <w:marBottom w:val="0"/>
      <w:divBdr>
        <w:top w:val="none" w:sz="0" w:space="0" w:color="auto"/>
        <w:left w:val="none" w:sz="0" w:space="0" w:color="auto"/>
        <w:bottom w:val="none" w:sz="0" w:space="0" w:color="auto"/>
        <w:right w:val="none" w:sz="0" w:space="0" w:color="auto"/>
      </w:divBdr>
      <w:divsChild>
        <w:div w:id="937565003">
          <w:marLeft w:val="547"/>
          <w:marRight w:val="0"/>
          <w:marTop w:val="0"/>
          <w:marBottom w:val="0"/>
          <w:divBdr>
            <w:top w:val="none" w:sz="0" w:space="0" w:color="auto"/>
            <w:left w:val="none" w:sz="0" w:space="0" w:color="auto"/>
            <w:bottom w:val="none" w:sz="0" w:space="0" w:color="auto"/>
            <w:right w:val="none" w:sz="0" w:space="0" w:color="auto"/>
          </w:divBdr>
        </w:div>
      </w:divsChild>
    </w:div>
    <w:div w:id="937565007">
      <w:marLeft w:val="0"/>
      <w:marRight w:val="0"/>
      <w:marTop w:val="0"/>
      <w:marBottom w:val="0"/>
      <w:divBdr>
        <w:top w:val="none" w:sz="0" w:space="0" w:color="auto"/>
        <w:left w:val="none" w:sz="0" w:space="0" w:color="auto"/>
        <w:bottom w:val="none" w:sz="0" w:space="0" w:color="auto"/>
        <w:right w:val="none" w:sz="0" w:space="0" w:color="auto"/>
      </w:divBdr>
    </w:div>
    <w:div w:id="937565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2016</Words>
  <Characters>11094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2015-02-25T14:52:00Z</dcterms:created>
  <dcterms:modified xsi:type="dcterms:W3CDTF">2015-06-02T20:00:00Z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